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0E029EC6" w14:textId="510DF862" w:rsidR="00210557" w:rsidRPr="008D590A" w:rsidRDefault="000C3BC2" w:rsidP="000C3BC2">
      <w:pPr>
        <w:jc w:val="left"/>
        <w:rPr>
          <w:rFonts w:cs="Arial"/>
          <w:lang w:val="sr-Latn-CS"/>
        </w:rPr>
      </w:pPr>
      <w:r w:rsidRPr="008D590A">
        <w:rPr>
          <w:rFonts w:cs="Arial"/>
          <w:lang w:val="sr-Latn-CS"/>
        </w:rPr>
        <w:br w:type="textWrapping" w:clear="all"/>
      </w:r>
    </w:p>
    <w:p w14:paraId="179C126F" w14:textId="77777777" w:rsidR="00210557" w:rsidRPr="008D590A" w:rsidRDefault="00210557" w:rsidP="00C13C7F">
      <w:pPr>
        <w:rPr>
          <w:rFonts w:cs="Arial"/>
          <w:b/>
          <w:lang w:val="sr-Latn-CS"/>
        </w:rPr>
      </w:pP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751F7700"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032332">
        <w:rPr>
          <w:rStyle w:val="Heading3Char"/>
          <w:rFonts w:ascii="Arial" w:hAnsi="Arial" w:cs="Arial"/>
          <w:sz w:val="22"/>
          <w:szCs w:val="28"/>
        </w:rPr>
        <w:t>ЈН/3100/0293/2020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50BD31EB" w:rsidR="00210557" w:rsidRPr="008D590A" w:rsidRDefault="00032332" w:rsidP="00210557">
      <w:pPr>
        <w:pStyle w:val="Title"/>
        <w:spacing w:before="0"/>
        <w:rPr>
          <w:rFonts w:cs="Arial"/>
          <w:szCs w:val="32"/>
          <w:lang w:val="sr-Latn-RS"/>
        </w:rPr>
      </w:pPr>
      <w:r>
        <w:rPr>
          <w:rFonts w:cs="Arial"/>
          <w:szCs w:val="32"/>
        </w:rPr>
        <w:t>ОПРЕМА ЗА МЕРЕЊЕ ПРИТИСКА</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1B915FD4" w14:textId="77777777" w:rsidR="00210557" w:rsidRPr="008D590A" w:rsidRDefault="00210557" w:rsidP="00210557">
      <w:pPr>
        <w:pStyle w:val="Title"/>
        <w:spacing w:before="0"/>
        <w:rPr>
          <w:rFonts w:cs="Arial"/>
          <w:b w:val="0"/>
          <w:sz w:val="22"/>
          <w:szCs w:val="22"/>
        </w:rPr>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53DC0867" w:rsidR="009642F1" w:rsidRPr="008D590A" w:rsidRDefault="009642F1" w:rsidP="00CB5ADB">
      <w:pPr>
        <w:jc w:val="center"/>
        <w:rPr>
          <w:rFonts w:eastAsia="Arial Unicode MS" w:cs="Arial"/>
          <w:kern w:val="2"/>
          <w:lang w:val="ru-RU"/>
        </w:rPr>
      </w:pPr>
      <w:r w:rsidRPr="008D590A">
        <w:rPr>
          <w:rFonts w:eastAsia="Arial Unicode MS" w:cs="Arial"/>
          <w:kern w:val="2"/>
          <w:lang w:val="ru-RU"/>
        </w:rPr>
        <w:t xml:space="preserve">за спровођење </w:t>
      </w:r>
      <w:r w:rsidR="00032332">
        <w:rPr>
          <w:rFonts w:eastAsia="Arial Unicode MS" w:cs="Arial"/>
          <w:b/>
          <w:kern w:val="2"/>
          <w:lang w:val="ru-RU"/>
        </w:rPr>
        <w:t>ЈН/3100/0293/2020</w:t>
      </w:r>
    </w:p>
    <w:p w14:paraId="204BDB6B" w14:textId="12D70D2D" w:rsidR="009642F1" w:rsidRPr="008D590A" w:rsidRDefault="009642F1" w:rsidP="00CB5ADB">
      <w:pPr>
        <w:jc w:val="center"/>
        <w:rPr>
          <w:rFonts w:eastAsia="Arial Unicode MS" w:cs="Arial"/>
          <w:kern w:val="2"/>
          <w:lang w:val="sr-Latn-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E.05.01. – </w:t>
      </w:r>
      <w:r w:rsidR="00032332">
        <w:rPr>
          <w:rFonts w:eastAsia="Arial Unicode MS" w:cs="Arial"/>
          <w:kern w:val="2"/>
          <w:lang w:val="sr-Cyrl-RS"/>
        </w:rPr>
        <w:t>2</w:t>
      </w:r>
      <w:r w:rsidR="00032332">
        <w:rPr>
          <w:rFonts w:eastAsia="Arial Unicode MS" w:cs="Arial"/>
          <w:kern w:val="2"/>
        </w:rPr>
        <w:t>88224</w:t>
      </w:r>
      <w:r w:rsidR="00032332">
        <w:rPr>
          <w:rFonts w:eastAsia="Arial Unicode MS" w:cs="Arial"/>
          <w:kern w:val="2"/>
          <w:lang w:val="sr-Cyrl-RS"/>
        </w:rPr>
        <w:t>/3</w:t>
      </w:r>
      <w:r w:rsidR="00DC067E">
        <w:rPr>
          <w:rFonts w:eastAsia="Arial Unicode MS" w:cs="Arial"/>
          <w:kern w:val="2"/>
          <w:lang w:val="sr-Cyrl-RS"/>
        </w:rPr>
        <w:t>-2020</w:t>
      </w:r>
      <w:r w:rsidR="00CB5ADB" w:rsidRPr="008D590A">
        <w:rPr>
          <w:rFonts w:eastAsia="Arial Unicode MS" w:cs="Arial"/>
          <w:kern w:val="2"/>
          <w:lang w:val="sr-Latn-RS"/>
        </w:rPr>
        <w:t xml:space="preserve">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032332">
        <w:rPr>
          <w:rFonts w:eastAsia="Arial Unicode MS" w:cs="Arial"/>
          <w:kern w:val="2"/>
        </w:rPr>
        <w:t>26.06</w:t>
      </w:r>
      <w:r w:rsidR="00DC067E">
        <w:rPr>
          <w:rFonts w:eastAsia="Arial Unicode MS" w:cs="Arial"/>
          <w:kern w:val="2"/>
          <w:lang w:val="sr-Cyrl-RS"/>
        </w:rPr>
        <w:t>.2020</w:t>
      </w:r>
      <w:r w:rsidR="00366157">
        <w:rPr>
          <w:rFonts w:eastAsia="Arial Unicode MS" w:cs="Arial"/>
          <w:kern w:val="2"/>
          <w:lang w:val="sr-Cyrl-RS"/>
        </w:rPr>
        <w:t>.</w:t>
      </w:r>
    </w:p>
    <w:p w14:paraId="192D4B59" w14:textId="77777777" w:rsidR="009642F1" w:rsidRPr="008D590A" w:rsidRDefault="009642F1" w:rsidP="00CB5ADB">
      <w:pPr>
        <w:pStyle w:val="Title"/>
        <w:spacing w:before="0"/>
        <w:rPr>
          <w:rFonts w:cs="Arial"/>
          <w:b w:val="0"/>
          <w:sz w:val="22"/>
          <w:szCs w:val="22"/>
        </w:rPr>
      </w:pPr>
    </w:p>
    <w:p w14:paraId="79B06700" w14:textId="14B705C0" w:rsidR="009642F1" w:rsidRPr="008D590A" w:rsidRDefault="009642F1" w:rsidP="003908BE">
      <w:pPr>
        <w:pStyle w:val="Title"/>
        <w:tabs>
          <w:tab w:val="left" w:pos="7035"/>
        </w:tabs>
        <w:spacing w:before="0"/>
        <w:rPr>
          <w:rFonts w:cs="Arial"/>
          <w:b w:val="0"/>
          <w:sz w:val="22"/>
          <w:szCs w:val="22"/>
        </w:rPr>
      </w:pPr>
      <w:r w:rsidRPr="008D590A">
        <w:rPr>
          <w:rFonts w:cs="Arial"/>
          <w:b w:val="0"/>
          <w:sz w:val="22"/>
          <w:szCs w:val="22"/>
        </w:rPr>
        <w:t>____________________________</w:t>
      </w:r>
    </w:p>
    <w:p w14:paraId="7F6C6AC0" w14:textId="4C644F18" w:rsidR="00210557" w:rsidRPr="008D590A" w:rsidRDefault="00113B84" w:rsidP="003908BE">
      <w:pPr>
        <w:pStyle w:val="Title"/>
        <w:spacing w:before="0"/>
        <w:rPr>
          <w:rFonts w:cs="Arial"/>
          <w:b w:val="0"/>
          <w:sz w:val="22"/>
          <w:szCs w:val="22"/>
          <w:lang w:val="sr-Cyrl-RS"/>
        </w:rPr>
      </w:pPr>
      <w:r w:rsidRPr="008D590A">
        <w:rPr>
          <w:rFonts w:cs="Arial"/>
          <w:b w:val="0"/>
          <w:i/>
          <w:sz w:val="22"/>
          <w:szCs w:val="22"/>
        </w:rPr>
        <w:t>(</w:t>
      </w:r>
      <w:r w:rsidRPr="008D590A">
        <w:rPr>
          <w:rFonts w:cs="Arial"/>
          <w:b w:val="0"/>
          <w:i/>
          <w:sz w:val="22"/>
          <w:szCs w:val="22"/>
          <w:lang w:val="sr-Cyrl-RS"/>
        </w:rPr>
        <w:t>потпис члана Комисије)</w:t>
      </w: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714A4DE6" w14:textId="77777777" w:rsidR="00150FCE" w:rsidRPr="008D590A" w:rsidRDefault="00150FCE" w:rsidP="000C50A0">
      <w:pPr>
        <w:pStyle w:val="BodyText"/>
        <w:spacing w:before="0"/>
        <w:jc w:val="center"/>
        <w:rPr>
          <w:rFonts w:cs="Arial"/>
          <w:sz w:val="22"/>
          <w:szCs w:val="22"/>
          <w:lang w:val="ru-RU"/>
        </w:rPr>
      </w:pPr>
    </w:p>
    <w:p w14:paraId="4A9B642B" w14:textId="3A82C568" w:rsidR="00EB2C6E" w:rsidRPr="008D590A" w:rsidRDefault="00EB2C6E" w:rsidP="000C50A0">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E.05.01.-</w:t>
      </w:r>
      <w:r w:rsidR="00435B38">
        <w:rPr>
          <w:rFonts w:eastAsia="Arial Unicode MS" w:cs="Arial"/>
          <w:kern w:val="2"/>
        </w:rPr>
        <w:t>288224/6-2020</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435B38">
        <w:rPr>
          <w:rFonts w:eastAsia="Arial Unicode MS" w:cs="Arial"/>
          <w:kern w:val="2"/>
        </w:rPr>
        <w:t>17.09.2020.</w:t>
      </w:r>
      <w:r w:rsidRPr="008D590A">
        <w:rPr>
          <w:rFonts w:eastAsia="Arial Unicode MS" w:cs="Arial"/>
          <w:kern w:val="2"/>
          <w:lang w:val="ru-RU"/>
        </w:rPr>
        <w:t>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Pr="008D590A" w:rsidRDefault="000C50A0" w:rsidP="00C13C7F">
      <w:pPr>
        <w:pStyle w:val="BodyText"/>
        <w:spacing w:before="0"/>
        <w:rPr>
          <w:rFonts w:cs="Arial"/>
          <w:sz w:val="22"/>
          <w:szCs w:val="22"/>
          <w:lang w:val="ru-RU"/>
        </w:rPr>
      </w:pPr>
    </w:p>
    <w:p w14:paraId="0E7F6194" w14:textId="41A821AC" w:rsidR="00113B84" w:rsidRPr="008D590A" w:rsidRDefault="007724EF" w:rsidP="003E13A2">
      <w:pPr>
        <w:spacing w:before="0"/>
        <w:jc w:val="center"/>
        <w:rPr>
          <w:rFonts w:cs="Arial"/>
          <w:b/>
          <w:lang w:val="sr-Cyrl-RS"/>
        </w:rPr>
      </w:pPr>
      <w:r>
        <w:rPr>
          <w:rFonts w:cs="Arial"/>
          <w:lang w:val="ru-RU"/>
        </w:rPr>
        <w:t>Костола</w:t>
      </w:r>
      <w:r>
        <w:rPr>
          <w:rFonts w:cs="Arial"/>
          <w:lang w:val="sr-Cyrl-RS"/>
        </w:rPr>
        <w:t xml:space="preserve">ц, </w:t>
      </w:r>
      <w:r w:rsidR="00435B38">
        <w:rPr>
          <w:rFonts w:cs="Arial"/>
          <w:lang w:val="sr-Cyrl-RS"/>
        </w:rPr>
        <w:t>септембар</w:t>
      </w:r>
      <w:r w:rsidR="004276AD" w:rsidRPr="008D590A">
        <w:rPr>
          <w:rFonts w:cs="Arial"/>
          <w:i/>
          <w:lang w:val="ru-RU"/>
        </w:rPr>
        <w:t xml:space="preserve"> </w:t>
      </w:r>
      <w:r w:rsidR="001D745A">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00165A71"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4118C1C4"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D17C12" w:rsidRPr="00D17C12">
        <w:rPr>
          <w:rFonts w:eastAsia="Arial Unicode MS" w:cs="Arial"/>
          <w:kern w:val="2"/>
          <w:lang w:val="sr-Latn-RS"/>
        </w:rPr>
        <w:t xml:space="preserve">E.05.01. – </w:t>
      </w:r>
      <w:r w:rsidR="00D17C12" w:rsidRPr="00D17C12">
        <w:rPr>
          <w:rFonts w:eastAsia="Arial Unicode MS" w:cs="Arial"/>
          <w:kern w:val="2"/>
          <w:lang w:val="sr-Cyrl-RS"/>
        </w:rPr>
        <w:t>2</w:t>
      </w:r>
      <w:r w:rsidR="00D17C12" w:rsidRPr="00D17C12">
        <w:rPr>
          <w:rFonts w:eastAsia="Arial Unicode MS" w:cs="Arial"/>
          <w:kern w:val="2"/>
        </w:rPr>
        <w:t>88224</w:t>
      </w:r>
      <w:r w:rsidR="00D17C12">
        <w:rPr>
          <w:rFonts w:eastAsia="Arial Unicode MS" w:cs="Arial"/>
          <w:kern w:val="2"/>
          <w:lang w:val="sr-Cyrl-RS"/>
        </w:rPr>
        <w:t>/2</w:t>
      </w:r>
      <w:r w:rsidR="00D17C12" w:rsidRPr="00D17C12">
        <w:rPr>
          <w:rFonts w:eastAsia="Arial Unicode MS" w:cs="Arial"/>
          <w:kern w:val="2"/>
          <w:lang w:val="sr-Cyrl-RS"/>
        </w:rPr>
        <w:t>-2020</w:t>
      </w:r>
      <w:r w:rsidR="00D17C12" w:rsidRPr="00D17C12">
        <w:rPr>
          <w:rFonts w:eastAsia="Arial Unicode MS" w:cs="Arial"/>
          <w:kern w:val="2"/>
          <w:lang w:val="sr-Latn-RS"/>
        </w:rPr>
        <w:t xml:space="preserve"> </w:t>
      </w:r>
      <w:r w:rsidR="00DC067E" w:rsidRPr="008D590A">
        <w:rPr>
          <w:rFonts w:eastAsia="Arial Unicode MS" w:cs="Arial"/>
          <w:kern w:val="2"/>
          <w:lang w:val="sr-Cyrl-RS"/>
        </w:rPr>
        <w:t>од дана</w:t>
      </w:r>
      <w:r w:rsidR="00DC067E" w:rsidRPr="008D590A">
        <w:rPr>
          <w:rFonts w:eastAsia="Arial Unicode MS" w:cs="Arial"/>
          <w:kern w:val="2"/>
          <w:lang w:val="sr-Latn-RS"/>
        </w:rPr>
        <w:t xml:space="preserve"> </w:t>
      </w:r>
      <w:r w:rsidR="00D17C12">
        <w:rPr>
          <w:rFonts w:eastAsia="Arial Unicode MS" w:cs="Arial"/>
          <w:kern w:val="2"/>
          <w:lang w:val="sr-Cyrl-RS"/>
        </w:rPr>
        <w:t>26.06</w:t>
      </w:r>
      <w:r w:rsidR="009E1775">
        <w:rPr>
          <w:rFonts w:eastAsia="Arial Unicode MS" w:cs="Arial"/>
          <w:kern w:val="2"/>
          <w:lang w:val="sr-Cyrl-RS"/>
        </w:rPr>
        <w:t>.2020</w:t>
      </w:r>
      <w:r w:rsidR="00A445C5" w:rsidRPr="008D590A">
        <w:rPr>
          <w:rFonts w:eastAsia="Arial Unicode MS" w:cs="Arial"/>
          <w:kern w:val="2"/>
          <w:lang w:val="sr-Latn-RS"/>
        </w:rPr>
        <w:t xml:space="preserve">. </w:t>
      </w:r>
      <w:r w:rsidR="00261778" w:rsidRPr="008D590A">
        <w:rPr>
          <w:rFonts w:eastAsia="Arial Unicode MS" w:cs="Arial"/>
          <w:kern w:val="2"/>
          <w:lang w:val="ru-RU"/>
        </w:rPr>
        <w:t>године 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D17C12" w:rsidRPr="00D17C12">
        <w:rPr>
          <w:rFonts w:eastAsia="Arial Unicode MS" w:cs="Arial"/>
          <w:kern w:val="2"/>
          <w:lang w:val="sr-Latn-RS"/>
        </w:rPr>
        <w:t xml:space="preserve">E.05.01. – </w:t>
      </w:r>
      <w:r w:rsidR="00D17C12" w:rsidRPr="00D17C12">
        <w:rPr>
          <w:rFonts w:eastAsia="Arial Unicode MS" w:cs="Arial"/>
          <w:kern w:val="2"/>
          <w:lang w:val="sr-Cyrl-RS"/>
        </w:rPr>
        <w:t>2</w:t>
      </w:r>
      <w:r w:rsidR="00D17C12" w:rsidRPr="00D17C12">
        <w:rPr>
          <w:rFonts w:eastAsia="Arial Unicode MS" w:cs="Arial"/>
          <w:kern w:val="2"/>
        </w:rPr>
        <w:t>88224</w:t>
      </w:r>
      <w:r w:rsidR="00D17C12" w:rsidRPr="00D17C12">
        <w:rPr>
          <w:rFonts w:eastAsia="Arial Unicode MS" w:cs="Arial"/>
          <w:kern w:val="2"/>
          <w:lang w:val="sr-Cyrl-RS"/>
        </w:rPr>
        <w:t>/3-2020</w:t>
      </w:r>
      <w:r w:rsidR="00D17C12" w:rsidRPr="00D17C12">
        <w:rPr>
          <w:rFonts w:eastAsia="Arial Unicode MS" w:cs="Arial"/>
          <w:kern w:val="2"/>
          <w:lang w:val="sr-Latn-RS"/>
        </w:rPr>
        <w:t xml:space="preserve"> </w:t>
      </w:r>
      <w:r w:rsidR="00DC067E" w:rsidRPr="008D590A">
        <w:rPr>
          <w:rFonts w:eastAsia="Arial Unicode MS" w:cs="Arial"/>
          <w:kern w:val="2"/>
          <w:lang w:val="sr-Cyrl-RS"/>
        </w:rPr>
        <w:t>од дана</w:t>
      </w:r>
      <w:r w:rsidR="00DC067E" w:rsidRPr="008D590A">
        <w:rPr>
          <w:rFonts w:eastAsia="Arial Unicode MS" w:cs="Arial"/>
          <w:kern w:val="2"/>
          <w:lang w:val="sr-Latn-RS"/>
        </w:rPr>
        <w:t xml:space="preserve"> </w:t>
      </w:r>
      <w:r w:rsidR="00D17C12">
        <w:rPr>
          <w:rFonts w:eastAsia="Arial Unicode MS" w:cs="Arial"/>
          <w:kern w:val="2"/>
          <w:lang w:val="sr-Cyrl-RS"/>
        </w:rPr>
        <w:t>26.06</w:t>
      </w:r>
      <w:r w:rsidR="009E1775">
        <w:rPr>
          <w:rFonts w:eastAsia="Arial Unicode MS" w:cs="Arial"/>
          <w:kern w:val="2"/>
        </w:rPr>
        <w:t>.2020.</w:t>
      </w:r>
      <w:r w:rsidR="00261778" w:rsidRPr="008D590A">
        <w:rPr>
          <w:rFonts w:eastAsia="Arial Unicode MS" w:cs="Arial"/>
          <w:kern w:val="2"/>
          <w:lang w:val="ru-RU"/>
        </w:rPr>
        <w:t>године 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6" w:name="_Toc441215598"/>
      <w:bookmarkStart w:id="7" w:name="_Toc441651537"/>
      <w:bookmarkStart w:id="8" w:name="_Toc442559874"/>
      <w:r w:rsidRPr="008D590A">
        <w:rPr>
          <w:rFonts w:cs="Arial"/>
          <w:b/>
          <w:lang w:val="ru-RU"/>
        </w:rPr>
        <w:t>КОНКУРСНА ДОКУМЕНТАЦИЈА</w:t>
      </w:r>
      <w:bookmarkEnd w:id="6"/>
      <w:bookmarkEnd w:id="7"/>
      <w:bookmarkEnd w:id="8"/>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688A2666" w:rsidR="00210557" w:rsidRPr="008D590A" w:rsidRDefault="00210557" w:rsidP="00874F5B">
      <w:pPr>
        <w:jc w:val="center"/>
        <w:rPr>
          <w:rFonts w:cs="Arial"/>
          <w:b/>
          <w:lang w:val="ru-RU"/>
        </w:rPr>
      </w:pPr>
      <w:bookmarkStart w:id="9" w:name="_Toc441215599"/>
      <w:bookmarkStart w:id="10" w:name="_Toc441651538"/>
      <w:bookmarkStart w:id="11" w:name="_Toc442559875"/>
      <w:r w:rsidRPr="008D590A">
        <w:rPr>
          <w:rFonts w:cs="Arial"/>
          <w:b/>
          <w:lang w:val="ru-RU"/>
        </w:rPr>
        <w:t>за јавну набавку добара бр.</w:t>
      </w:r>
      <w:bookmarkEnd w:id="9"/>
      <w:bookmarkEnd w:id="10"/>
      <w:bookmarkEnd w:id="11"/>
      <w:r w:rsidR="00165A71" w:rsidRPr="008D590A">
        <w:rPr>
          <w:rFonts w:cs="Arial"/>
          <w:b/>
          <w:lang w:val="ru-RU"/>
        </w:rPr>
        <w:t xml:space="preserve"> </w:t>
      </w:r>
      <w:r w:rsidR="00032332">
        <w:rPr>
          <w:rFonts w:cs="Arial"/>
          <w:b/>
          <w:lang w:val="ru-RU"/>
        </w:rPr>
        <w:t>ЈН/3100/0293/2020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45689399"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57F33FCE"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4</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1645A2B8" w:rsidR="00C62AA7" w:rsidRPr="008D590A" w:rsidRDefault="00EE127B" w:rsidP="004C3B38">
            <w:pPr>
              <w:tabs>
                <w:tab w:val="left" w:pos="360"/>
                <w:tab w:val="left" w:pos="567"/>
                <w:tab w:val="right" w:leader="dot" w:pos="9639"/>
              </w:tabs>
              <w:jc w:val="center"/>
              <w:rPr>
                <w:rFonts w:cs="Arial"/>
                <w:lang w:val="sr-Cyrl-RS"/>
              </w:rPr>
            </w:pPr>
            <w:r>
              <w:rPr>
                <w:rFonts w:cs="Arial"/>
                <w:lang w:val="sr-Cyrl-RS"/>
              </w:rPr>
              <w:t>1</w:t>
            </w:r>
            <w:r w:rsidR="003F499F">
              <w:rPr>
                <w:rFonts w:cs="Arial"/>
                <w:lang w:val="sr-Cyrl-RS"/>
              </w:rPr>
              <w:t>7</w:t>
            </w:r>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4DF8C61C" w:rsidR="00C62AA7" w:rsidRPr="008D590A" w:rsidRDefault="003F499F" w:rsidP="00DF443A">
            <w:pPr>
              <w:tabs>
                <w:tab w:val="left" w:pos="360"/>
                <w:tab w:val="left" w:pos="567"/>
                <w:tab w:val="right" w:leader="dot" w:pos="9639"/>
              </w:tabs>
              <w:jc w:val="center"/>
              <w:rPr>
                <w:rFonts w:cs="Arial"/>
                <w:lang w:val="sr-Cyrl-RS"/>
              </w:rPr>
            </w:pPr>
            <w:r>
              <w:rPr>
                <w:rFonts w:cs="Arial"/>
                <w:lang w:val="sr-Cyrl-RS"/>
              </w:rPr>
              <w:t>21</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61198171" w:rsidR="00C62AA7" w:rsidRPr="008D0CBE" w:rsidRDefault="00EE127B" w:rsidP="008D0CBE">
            <w:pPr>
              <w:tabs>
                <w:tab w:val="left" w:pos="360"/>
                <w:tab w:val="left" w:pos="567"/>
                <w:tab w:val="right" w:leader="dot" w:pos="9639"/>
              </w:tabs>
              <w:jc w:val="center"/>
              <w:rPr>
                <w:rFonts w:cs="Arial"/>
              </w:rPr>
            </w:pPr>
            <w:r>
              <w:rPr>
                <w:rFonts w:cs="Arial"/>
                <w:lang w:val="sr-Cyrl-RS"/>
              </w:rPr>
              <w:t>2</w:t>
            </w:r>
            <w:r w:rsidR="003F499F">
              <w:rPr>
                <w:rFonts w:cs="Arial"/>
                <w:lang w:val="sr-Cyrl-RS"/>
              </w:rPr>
              <w:t>2</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1F2A2DC3" w:rsidR="00C62AA7" w:rsidRPr="008D590A" w:rsidRDefault="00761C91" w:rsidP="00B13E1C">
            <w:pPr>
              <w:tabs>
                <w:tab w:val="left" w:pos="360"/>
                <w:tab w:val="left" w:pos="567"/>
                <w:tab w:val="right" w:leader="dot" w:pos="9639"/>
              </w:tabs>
              <w:jc w:val="center"/>
              <w:rPr>
                <w:rFonts w:cs="Arial"/>
                <w:lang w:val="sr-Cyrl-RS"/>
              </w:rPr>
            </w:pPr>
            <w:r>
              <w:rPr>
                <w:rFonts w:cs="Arial"/>
                <w:lang w:val="sr-Cyrl-RS"/>
              </w:rPr>
              <w:t>3</w:t>
            </w:r>
            <w:r w:rsidR="003F499F">
              <w:rPr>
                <w:rFonts w:cs="Arial"/>
                <w:lang w:val="sr-Cyrl-RS"/>
              </w:rPr>
              <w:t>9</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5103EE09" w:rsidR="00C62AA7" w:rsidRPr="0035318F" w:rsidRDefault="00EE127B" w:rsidP="0035318F">
            <w:pPr>
              <w:tabs>
                <w:tab w:val="left" w:pos="360"/>
                <w:tab w:val="left" w:pos="567"/>
                <w:tab w:val="right" w:leader="dot" w:pos="9639"/>
              </w:tabs>
              <w:jc w:val="center"/>
              <w:rPr>
                <w:rFonts w:cs="Arial"/>
              </w:rPr>
            </w:pPr>
            <w:r>
              <w:rPr>
                <w:rFonts w:cs="Arial"/>
              </w:rPr>
              <w:t>6</w:t>
            </w:r>
            <w:r w:rsidR="003F499F">
              <w:rPr>
                <w:rFonts w:cs="Arial"/>
              </w:rPr>
              <w:t>2</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64D42945" w:rsidR="00F5264D" w:rsidRPr="00820C85" w:rsidRDefault="00C53AC6" w:rsidP="00C53AC6">
      <w:pPr>
        <w:jc w:val="right"/>
        <w:rPr>
          <w:rFonts w:cs="Arial"/>
          <w:lang w:val="sr-Latn-RS"/>
        </w:rPr>
      </w:pPr>
      <w:r w:rsidRPr="008D590A">
        <w:rPr>
          <w:rFonts w:cs="Arial"/>
          <w:bCs/>
          <w:noProof/>
          <w:lang w:val="sr-Cyrl-CS"/>
        </w:rPr>
        <w:t>Укупан број страна документације:</w:t>
      </w:r>
      <w:r w:rsidR="00AA4327">
        <w:rPr>
          <w:rFonts w:cs="Arial"/>
          <w:bCs/>
          <w:noProof/>
          <w:lang w:val="sr-Cyrl-RS"/>
        </w:rPr>
        <w:t>71</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2" w:name="_Toc430335136"/>
      <w:bookmarkStart w:id="13" w:name="_Toc442559876"/>
      <w:bookmarkStart w:id="14" w:name="_Toc427817447"/>
      <w:r w:rsidR="00FA0E61" w:rsidRPr="008D590A">
        <w:rPr>
          <w:rFonts w:cs="Arial"/>
        </w:rPr>
        <w:lastRenderedPageBreak/>
        <w:t>ОПШТИ ПОДАЦИ О ЈАВНОЈ НАБАВЦИ</w:t>
      </w:r>
      <w:bookmarkEnd w:id="12"/>
      <w:bookmarkEnd w:id="13"/>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331DF8"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8D590A"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5" w:name="_Toc442559877"/>
          </w:p>
          <w:p w14:paraId="5A3B3D65" w14:textId="3E64F3D1"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5"/>
            <w:r w:rsidR="00032332">
              <w:rPr>
                <w:rFonts w:cs="Arial"/>
                <w:szCs w:val="28"/>
              </w:rPr>
              <w:t>ОПРЕМА ЗА МЕРЕЊЕ ПРИТИСКА</w:t>
            </w:r>
            <w:r w:rsidR="0083198E" w:rsidRPr="008D590A">
              <w:rPr>
                <w:rFonts w:cs="Arial"/>
                <w:sz w:val="28"/>
                <w:szCs w:val="28"/>
                <w:lang w:val="sr-Cyrl-RS"/>
              </w:rPr>
              <w:t xml:space="preserve">                                                                                                                                                            </w:t>
            </w:r>
            <w:r w:rsidR="00FC6048" w:rsidRPr="008D590A">
              <w:rPr>
                <w:rFonts w:cs="Arial"/>
                <w:sz w:val="28"/>
                <w:szCs w:val="28"/>
              </w:rPr>
              <w:t xml:space="preserve">  </w:t>
            </w:r>
          </w:p>
          <w:p w14:paraId="2DAF22FC" w14:textId="77777777" w:rsidR="004276AD" w:rsidRPr="008D590A" w:rsidRDefault="004276AD" w:rsidP="004276AD">
            <w:pPr>
              <w:rPr>
                <w:rFonts w:cs="Arial"/>
                <w:lang w:val="ru-RU"/>
              </w:rPr>
            </w:pPr>
          </w:p>
        </w:tc>
      </w:tr>
      <w:tr w:rsidR="008D590A" w:rsidRPr="008D590A"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8D590A"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3F049497" w:rsidR="004276AD" w:rsidRPr="0054530A" w:rsidRDefault="00D17C12" w:rsidP="004276AD">
            <w:pPr>
              <w:jc w:val="center"/>
              <w:rPr>
                <w:rFonts w:cs="Arial"/>
                <w:i/>
              </w:rPr>
            </w:pPr>
            <w:r>
              <w:rPr>
                <w:rFonts w:cs="Arial"/>
                <w:lang w:val="sr-Cyrl-RS"/>
              </w:rPr>
              <w:t>Слађана Лалић</w:t>
            </w:r>
          </w:p>
          <w:p w14:paraId="3C19EA1C" w14:textId="40AE8A6B" w:rsidR="004276AD" w:rsidRPr="008D590A" w:rsidRDefault="004276AD" w:rsidP="004276AD">
            <w:pPr>
              <w:jc w:val="center"/>
              <w:rPr>
                <w:rFonts w:cs="Arial"/>
                <w:b/>
                <w:lang w:val="sr-Cyrl-CS"/>
              </w:rPr>
            </w:pPr>
            <w:r w:rsidRPr="008D590A">
              <w:rPr>
                <w:rFonts w:cs="Arial"/>
                <w:b/>
              </w:rPr>
              <w:t xml:space="preserve">e-mail: </w:t>
            </w:r>
            <w:r w:rsidR="00D17C12">
              <w:rPr>
                <w:rFonts w:cs="Arial"/>
                <w:b/>
              </w:rPr>
              <w:t>sladjana.lalic</w:t>
            </w:r>
            <w:r w:rsidR="00B62E83">
              <w:rPr>
                <w:rFonts w:cs="Arial"/>
                <w:b/>
              </w:rPr>
              <w:t>@te-ko.rs</w:t>
            </w:r>
          </w:p>
          <w:p w14:paraId="4936F728" w14:textId="77777777" w:rsidR="004276AD" w:rsidRPr="008D590A" w:rsidRDefault="004276AD" w:rsidP="004276AD">
            <w:pPr>
              <w:jc w:val="center"/>
              <w:rPr>
                <w:rFonts w:cs="Arial"/>
              </w:rPr>
            </w:pPr>
          </w:p>
        </w:tc>
      </w:tr>
    </w:tbl>
    <w:p w14:paraId="22DA53FA" w14:textId="77777777" w:rsidR="00FA0E61" w:rsidRPr="008D590A" w:rsidRDefault="00FA0E61" w:rsidP="000C50A0">
      <w:pPr>
        <w:spacing w:before="0"/>
        <w:rPr>
          <w:rFonts w:cs="Arial"/>
        </w:rPr>
      </w:pPr>
    </w:p>
    <w:p w14:paraId="1F2CF4EE" w14:textId="77777777" w:rsidR="002E12CC" w:rsidRPr="008D590A" w:rsidRDefault="002E12CC" w:rsidP="000C50A0">
      <w:pPr>
        <w:spacing w:before="0"/>
        <w:rPr>
          <w:rFonts w:cs="Arial"/>
        </w:rPr>
      </w:pPr>
    </w:p>
    <w:p w14:paraId="1ABD04B6" w14:textId="70E69043" w:rsidR="002E12CC" w:rsidRPr="008D590A" w:rsidRDefault="002E12CC" w:rsidP="00B56161">
      <w:pPr>
        <w:pStyle w:val="Heading10"/>
        <w:numPr>
          <w:ilvl w:val="0"/>
          <w:numId w:val="15"/>
        </w:numPr>
        <w:jc w:val="both"/>
        <w:rPr>
          <w:rFonts w:cs="Arial"/>
          <w:lang w:val="sr-Cyrl-RS"/>
        </w:rPr>
      </w:pPr>
      <w:bookmarkStart w:id="16" w:name="_Toc442559878"/>
      <w:bookmarkStart w:id="17"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58CECB8F" w:rsidR="002E12CC" w:rsidRDefault="002E12CC" w:rsidP="0032186E">
      <w:pPr>
        <w:spacing w:before="0"/>
        <w:rPr>
          <w:rFonts w:cs="Arial"/>
          <w:b/>
          <w:lang w:val="sr-Cyrl-RS" w:eastAsia="zh-CN"/>
        </w:rPr>
      </w:pPr>
      <w:r w:rsidRPr="00C60136">
        <w:rPr>
          <w:rFonts w:cs="Arial"/>
          <w:lang w:val="ru-RU" w:eastAsia="zh-CN"/>
        </w:rPr>
        <w:t xml:space="preserve">Опис предмета јавне набавке: </w:t>
      </w:r>
      <w:r w:rsidR="00032332">
        <w:rPr>
          <w:rFonts w:cs="Arial"/>
          <w:b/>
          <w:lang w:val="sr-Cyrl-RS" w:eastAsia="zh-CN"/>
        </w:rPr>
        <w:t>ОПРЕМА ЗА МЕРЕЊЕ ПРИТИСКА</w:t>
      </w:r>
      <w:r w:rsidR="00435824" w:rsidRPr="00C60136">
        <w:rPr>
          <w:rFonts w:cs="Arial"/>
          <w:b/>
          <w:lang w:val="sr-Cyrl-RS" w:eastAsia="zh-CN"/>
        </w:rPr>
        <w:t>,</w:t>
      </w:r>
    </w:p>
    <w:p w14:paraId="4F356176" w14:textId="77777777" w:rsidR="009D6225" w:rsidRPr="00C60136" w:rsidRDefault="009D6225" w:rsidP="0032186E">
      <w:pPr>
        <w:spacing w:before="0"/>
        <w:rPr>
          <w:rFonts w:cs="Arial"/>
          <w:lang w:val="sr-Cyrl-RS" w:eastAsia="zh-CN"/>
        </w:rPr>
      </w:pPr>
    </w:p>
    <w:p w14:paraId="28E18A5D" w14:textId="3C9798E7" w:rsidR="00B62E83" w:rsidRDefault="002E12CC" w:rsidP="002752F7">
      <w:pPr>
        <w:ind w:right="-19"/>
        <w:outlineLvl w:val="0"/>
      </w:pPr>
      <w:r w:rsidRPr="00C60136">
        <w:rPr>
          <w:rFonts w:cs="Arial"/>
          <w:lang w:val="ru-RU" w:eastAsia="zh-CN"/>
        </w:rPr>
        <w:t>Назив из општег речника набавке:</w:t>
      </w:r>
      <w:r w:rsidR="00846C7D" w:rsidRPr="00C60136">
        <w:rPr>
          <w:rFonts w:cs="Arial"/>
          <w:lang w:val="sr-Latn-CS"/>
        </w:rPr>
        <w:t xml:space="preserve"> </w:t>
      </w:r>
      <w:r w:rsidR="00601B9F" w:rsidRPr="00C60136">
        <w:rPr>
          <w:rFonts w:cs="Arial"/>
          <w:lang w:val="ru-RU" w:eastAsia="zh-CN"/>
        </w:rPr>
        <w:t xml:space="preserve"> </w:t>
      </w:r>
      <w:r w:rsidR="00D17C12" w:rsidRPr="00D17C12">
        <w:t xml:space="preserve">Опрема за мерење притиска </w:t>
      </w:r>
    </w:p>
    <w:p w14:paraId="574CB111" w14:textId="77777777" w:rsidR="00D17C12" w:rsidRDefault="00D17C12" w:rsidP="002752F7">
      <w:pPr>
        <w:ind w:right="-19"/>
        <w:outlineLvl w:val="0"/>
      </w:pPr>
    </w:p>
    <w:p w14:paraId="6EE5C4E9" w14:textId="571838ED" w:rsidR="00D17C12" w:rsidRPr="00D17C12" w:rsidRDefault="002E12CC" w:rsidP="00D17C12">
      <w:pPr>
        <w:ind w:right="-19"/>
        <w:outlineLvl w:val="0"/>
      </w:pPr>
      <w:r w:rsidRPr="00DC067E">
        <w:rPr>
          <w:rFonts w:cs="Arial"/>
          <w:lang w:val="ru-RU" w:eastAsia="zh-CN"/>
        </w:rPr>
        <w:t xml:space="preserve">Ознака из општег речника набавке: </w:t>
      </w:r>
      <w:r w:rsidR="009D6225">
        <w:t xml:space="preserve"> </w:t>
      </w:r>
      <w:r w:rsidR="00180259" w:rsidRPr="00180259">
        <w:t xml:space="preserve"> </w:t>
      </w:r>
      <w:r w:rsidR="009C73DD" w:rsidRPr="009C73DD">
        <w:t xml:space="preserve"> </w:t>
      </w:r>
      <w:r w:rsidR="00F011CE">
        <w:t xml:space="preserve"> </w:t>
      </w:r>
      <w:r w:rsidR="000054B3" w:rsidRPr="000054B3">
        <w:t xml:space="preserve"> </w:t>
      </w:r>
      <w:r w:rsidR="00D17C12" w:rsidRPr="00D17C12">
        <w:t xml:space="preserve"> 38423000</w:t>
      </w:r>
    </w:p>
    <w:p w14:paraId="28B50C37" w14:textId="1ED1BA53" w:rsidR="00240FCF" w:rsidRPr="00240FCF" w:rsidRDefault="00240FCF" w:rsidP="00240FCF">
      <w:pPr>
        <w:ind w:right="-19"/>
        <w:outlineLvl w:val="0"/>
      </w:pPr>
    </w:p>
    <w:p w14:paraId="1FCF1678" w14:textId="77777777" w:rsidR="009D6225" w:rsidRPr="00DC067E" w:rsidRDefault="009D6225" w:rsidP="002752F7">
      <w:pPr>
        <w:ind w:right="-19"/>
        <w:outlineLvl w:val="0"/>
        <w:rPr>
          <w:rFonts w:cs="Arial"/>
          <w:lang w:val="sr-Cyrl-RS" w:eastAsia="zh-CN"/>
        </w:rPr>
      </w:pPr>
    </w:p>
    <w:p w14:paraId="1D77BF9B" w14:textId="77777777" w:rsidR="002E12CC" w:rsidRPr="00C60136" w:rsidRDefault="002E12CC" w:rsidP="0032186E">
      <w:pPr>
        <w:spacing w:before="0"/>
        <w:rPr>
          <w:rFonts w:cs="Arial"/>
          <w:lang w:eastAsia="zh-CN"/>
        </w:rPr>
      </w:pPr>
      <w:r w:rsidRPr="00C60136">
        <w:rPr>
          <w:rFonts w:cs="Arial"/>
          <w:lang w:val="ru-RU" w:eastAsia="zh-CN"/>
        </w:rPr>
        <w:t xml:space="preserve">Детаљани подаци о предмету набавке наведени су у техничкој спецификацији (поглавље 3. </w:t>
      </w:r>
      <w:r w:rsidRPr="00C60136">
        <w:rPr>
          <w:rFonts w:cs="Arial"/>
          <w:lang w:eastAsia="zh-CN"/>
        </w:rPr>
        <w:t>Конкурсне документације)</w:t>
      </w:r>
    </w:p>
    <w:p w14:paraId="37A9E2A4" w14:textId="77777777" w:rsidR="00DC067E" w:rsidRDefault="00DC067E" w:rsidP="002E12CC">
      <w:pPr>
        <w:tabs>
          <w:tab w:val="left" w:pos="1134"/>
        </w:tabs>
        <w:rPr>
          <w:rFonts w:cs="Arial"/>
          <w:lang w:val="sr-Cyrl-RS"/>
        </w:rPr>
      </w:pPr>
    </w:p>
    <w:p w14:paraId="1D5CAA3E" w14:textId="77777777" w:rsidR="00240FCF" w:rsidRDefault="00240FCF" w:rsidP="002E12CC">
      <w:pPr>
        <w:tabs>
          <w:tab w:val="left" w:pos="1134"/>
        </w:tabs>
        <w:rPr>
          <w:rFonts w:cs="Arial"/>
          <w:lang w:val="sr-Cyrl-RS"/>
        </w:rPr>
      </w:pPr>
    </w:p>
    <w:p w14:paraId="3C991E28" w14:textId="77777777" w:rsidR="00632ECF" w:rsidRDefault="00632ECF" w:rsidP="002E12CC">
      <w:pPr>
        <w:tabs>
          <w:tab w:val="left" w:pos="1134"/>
        </w:tabs>
        <w:rPr>
          <w:rFonts w:cs="Arial"/>
          <w:lang w:val="sr-Cyrl-RS"/>
        </w:rPr>
      </w:pPr>
    </w:p>
    <w:p w14:paraId="5926B5AD" w14:textId="77777777" w:rsidR="00632ECF" w:rsidRDefault="00632ECF" w:rsidP="002E12CC">
      <w:pPr>
        <w:tabs>
          <w:tab w:val="left" w:pos="1134"/>
        </w:tabs>
        <w:rPr>
          <w:rFonts w:cs="Arial"/>
          <w:lang w:val="sr-Cyrl-RS"/>
        </w:rPr>
      </w:pPr>
    </w:p>
    <w:p w14:paraId="3F557358" w14:textId="77777777" w:rsidR="00940F08" w:rsidRPr="008D590A" w:rsidRDefault="00940F08" w:rsidP="002E12CC">
      <w:pPr>
        <w:tabs>
          <w:tab w:val="left" w:pos="1134"/>
        </w:tabs>
        <w:rPr>
          <w:rFonts w:cs="Arial"/>
          <w:lang w:val="sr-Cyrl-RS"/>
        </w:rPr>
      </w:pPr>
    </w:p>
    <w:p w14:paraId="536D8258" w14:textId="77777777" w:rsidR="0032186E" w:rsidRPr="008D590A" w:rsidRDefault="00DB369C" w:rsidP="00B56161">
      <w:pPr>
        <w:pStyle w:val="Heading10"/>
        <w:numPr>
          <w:ilvl w:val="0"/>
          <w:numId w:val="15"/>
        </w:numPr>
        <w:jc w:val="both"/>
        <w:rPr>
          <w:rFonts w:cs="Arial"/>
          <w:lang w:val="sr-Cyrl-RS"/>
        </w:rPr>
      </w:pPr>
      <w:r w:rsidRPr="008D590A">
        <w:rPr>
          <w:rFonts w:cs="Arial"/>
        </w:rPr>
        <w:lastRenderedPageBreak/>
        <w:t>ТЕХНИЧК</w:t>
      </w:r>
      <w:r w:rsidR="0032186E" w:rsidRPr="008D590A">
        <w:rPr>
          <w:rFonts w:cs="Arial"/>
          <w:lang w:val="sr-Cyrl-RS"/>
        </w:rPr>
        <w:t>А</w:t>
      </w:r>
      <w:r w:rsidRPr="008D590A">
        <w:rPr>
          <w:rFonts w:cs="Arial"/>
        </w:rPr>
        <w:t xml:space="preserve"> </w:t>
      </w:r>
      <w:r w:rsidR="0032186E" w:rsidRPr="008D590A">
        <w:rPr>
          <w:rFonts w:cs="Arial"/>
          <w:lang w:val="sr-Cyrl-RS"/>
        </w:rPr>
        <w:t>СПЕЦИФИКАЦИЈА</w:t>
      </w:r>
      <w:r w:rsidRPr="008D590A">
        <w:rPr>
          <w:rFonts w:cs="Arial"/>
        </w:rPr>
        <w:t xml:space="preserve"> </w:t>
      </w:r>
    </w:p>
    <w:p w14:paraId="2CD45724" w14:textId="71263891" w:rsidR="00DB369C" w:rsidRPr="008D590A" w:rsidRDefault="0032186E" w:rsidP="00874F5B">
      <w:pPr>
        <w:rPr>
          <w:rFonts w:cs="Arial"/>
          <w:b/>
          <w:lang w:val="sr-Cyrl-RS"/>
        </w:rPr>
      </w:pPr>
      <w:r w:rsidRPr="008D590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D590A">
        <w:rPr>
          <w:rFonts w:cs="Arial"/>
          <w:lang w:val="sr-Cyrl-RS"/>
        </w:rPr>
        <w:t>.</w:t>
      </w:r>
      <w:bookmarkEnd w:id="16"/>
      <w:r w:rsidRPr="008D590A">
        <w:rPr>
          <w:rFonts w:cs="Arial"/>
          <w:lang w:val="sr-Cyrl-RS"/>
        </w:rPr>
        <w:t>)</w:t>
      </w:r>
    </w:p>
    <w:p w14:paraId="6B3E8FD6" w14:textId="238B2576" w:rsidR="00142264" w:rsidRDefault="00DB369C" w:rsidP="00142264">
      <w:pPr>
        <w:pStyle w:val="Heading10"/>
        <w:numPr>
          <w:ilvl w:val="1"/>
          <w:numId w:val="15"/>
        </w:numPr>
        <w:ind w:left="567" w:hanging="567"/>
        <w:jc w:val="both"/>
        <w:rPr>
          <w:rFonts w:cs="Arial"/>
          <w:lang w:val="sr-Cyrl-RS"/>
        </w:rPr>
      </w:pPr>
      <w:bookmarkStart w:id="18" w:name="_Toc441651541"/>
      <w:bookmarkStart w:id="19" w:name="_Toc442559879"/>
      <w:r w:rsidRPr="008D590A">
        <w:rPr>
          <w:rFonts w:cs="Arial"/>
          <w:lang w:val="sr-Cyrl-RS"/>
        </w:rPr>
        <w:t>Врста</w:t>
      </w:r>
      <w:r w:rsidR="005551C2" w:rsidRPr="008D590A">
        <w:rPr>
          <w:rFonts w:cs="Arial"/>
          <w:lang w:val="sr-Cyrl-RS"/>
        </w:rPr>
        <w:t xml:space="preserve"> и </w:t>
      </w:r>
      <w:r w:rsidRPr="008D590A">
        <w:rPr>
          <w:rFonts w:cs="Arial"/>
          <w:lang w:val="sr-Cyrl-RS"/>
        </w:rPr>
        <w:t>количина добара</w:t>
      </w:r>
      <w:bookmarkEnd w:id="18"/>
      <w:bookmarkEnd w:id="19"/>
      <w:r w:rsidR="002B2004" w:rsidRPr="008D590A">
        <w:rPr>
          <w:rFonts w:cs="Arial"/>
          <w:lang w:val="sr-Cyrl-RS"/>
        </w:rPr>
        <w:t>.</w:t>
      </w:r>
    </w:p>
    <w:tbl>
      <w:tblPr>
        <w:tblW w:w="0" w:type="auto"/>
        <w:tblInd w:w="108" w:type="dxa"/>
        <w:tblLook w:val="04A0" w:firstRow="1" w:lastRow="0" w:firstColumn="1" w:lastColumn="0" w:noHBand="0" w:noVBand="1"/>
      </w:tblPr>
      <w:tblGrid>
        <w:gridCol w:w="839"/>
        <w:gridCol w:w="839"/>
        <w:gridCol w:w="5438"/>
        <w:gridCol w:w="519"/>
        <w:gridCol w:w="1502"/>
      </w:tblGrid>
      <w:tr w:rsidR="00D40BB1" w:rsidRPr="00D40BB1" w14:paraId="2828E1D2" w14:textId="77777777" w:rsidTr="00D40BB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4FA2D0B"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Pozicija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1C9EE4E7"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Šifra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16C02698"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Naziv proizvoda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495634B"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JM</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20F186D"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Ukupna količina</w:t>
            </w:r>
          </w:p>
        </w:tc>
      </w:tr>
      <w:tr w:rsidR="00D40BB1" w:rsidRPr="00D40BB1" w14:paraId="41F8569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6BEF0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EBEEE0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1820427 </w:t>
            </w:r>
          </w:p>
        </w:tc>
        <w:tc>
          <w:tcPr>
            <w:tcW w:w="0" w:type="auto"/>
            <w:tcBorders>
              <w:top w:val="nil"/>
              <w:left w:val="nil"/>
              <w:bottom w:val="single" w:sz="4" w:space="0" w:color="auto"/>
              <w:right w:val="single" w:sz="4" w:space="0" w:color="auto"/>
            </w:tcBorders>
            <w:shd w:val="clear" w:color="auto" w:fill="auto"/>
            <w:noWrap/>
            <w:vAlign w:val="bottom"/>
            <w:hideMark/>
          </w:tcPr>
          <w:p w14:paraId="1DBDC19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ADAPTER NAVOJNI G1/4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13B8387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D5ADDB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6AC9725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F105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15C37F0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1820435 </w:t>
            </w:r>
          </w:p>
        </w:tc>
        <w:tc>
          <w:tcPr>
            <w:tcW w:w="0" w:type="auto"/>
            <w:tcBorders>
              <w:top w:val="nil"/>
              <w:left w:val="nil"/>
              <w:bottom w:val="single" w:sz="4" w:space="0" w:color="auto"/>
              <w:right w:val="single" w:sz="4" w:space="0" w:color="auto"/>
            </w:tcBorders>
            <w:shd w:val="clear" w:color="auto" w:fill="auto"/>
            <w:noWrap/>
            <w:vAlign w:val="bottom"/>
            <w:hideMark/>
          </w:tcPr>
          <w:p w14:paraId="07ECEEB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ADAPTER NAVOJNI M20X1,5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278E745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F1103B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361C97A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33E65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5B18921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515043 </w:t>
            </w:r>
          </w:p>
        </w:tc>
        <w:tc>
          <w:tcPr>
            <w:tcW w:w="0" w:type="auto"/>
            <w:tcBorders>
              <w:top w:val="nil"/>
              <w:left w:val="nil"/>
              <w:bottom w:val="single" w:sz="4" w:space="0" w:color="auto"/>
              <w:right w:val="single" w:sz="4" w:space="0" w:color="auto"/>
            </w:tcBorders>
            <w:shd w:val="clear" w:color="auto" w:fill="auto"/>
            <w:noWrap/>
            <w:vAlign w:val="bottom"/>
            <w:hideMark/>
          </w:tcPr>
          <w:p w14:paraId="58AA3BB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DEFERENCIJALNI MANOMETAR 0-2.5 BAR</w:t>
            </w:r>
          </w:p>
        </w:tc>
        <w:tc>
          <w:tcPr>
            <w:tcW w:w="0" w:type="auto"/>
            <w:tcBorders>
              <w:top w:val="nil"/>
              <w:left w:val="nil"/>
              <w:bottom w:val="single" w:sz="4" w:space="0" w:color="auto"/>
              <w:right w:val="single" w:sz="4" w:space="0" w:color="auto"/>
            </w:tcBorders>
            <w:shd w:val="clear" w:color="auto" w:fill="auto"/>
            <w:noWrap/>
            <w:vAlign w:val="bottom"/>
            <w:hideMark/>
          </w:tcPr>
          <w:p w14:paraId="15C121B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D371B3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r>
      <w:tr w:rsidR="00D40BB1" w:rsidRPr="00D40BB1" w14:paraId="48ED9BB5"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2A6C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4F3FFB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1821652 </w:t>
            </w:r>
          </w:p>
        </w:tc>
        <w:tc>
          <w:tcPr>
            <w:tcW w:w="0" w:type="auto"/>
            <w:tcBorders>
              <w:top w:val="nil"/>
              <w:left w:val="nil"/>
              <w:bottom w:val="single" w:sz="4" w:space="0" w:color="auto"/>
              <w:right w:val="single" w:sz="4" w:space="0" w:color="auto"/>
            </w:tcBorders>
            <w:shd w:val="clear" w:color="auto" w:fill="auto"/>
            <w:noWrap/>
            <w:vAlign w:val="bottom"/>
            <w:hideMark/>
          </w:tcPr>
          <w:p w14:paraId="2FA62C3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HART KONFIGURATOR HPC401 PLUS</w:t>
            </w:r>
          </w:p>
        </w:tc>
        <w:tc>
          <w:tcPr>
            <w:tcW w:w="0" w:type="auto"/>
            <w:tcBorders>
              <w:top w:val="nil"/>
              <w:left w:val="nil"/>
              <w:bottom w:val="single" w:sz="4" w:space="0" w:color="auto"/>
              <w:right w:val="single" w:sz="4" w:space="0" w:color="auto"/>
            </w:tcBorders>
            <w:shd w:val="clear" w:color="auto" w:fill="auto"/>
            <w:noWrap/>
            <w:vAlign w:val="bottom"/>
            <w:hideMark/>
          </w:tcPr>
          <w:p w14:paraId="14FBC3F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9A20E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r>
      <w:tr w:rsidR="00D40BB1" w:rsidRPr="00D40BB1" w14:paraId="07CFCA3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B3B6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38A2D7A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1820036 </w:t>
            </w:r>
          </w:p>
        </w:tc>
        <w:tc>
          <w:tcPr>
            <w:tcW w:w="0" w:type="auto"/>
            <w:tcBorders>
              <w:top w:val="nil"/>
              <w:left w:val="nil"/>
              <w:bottom w:val="single" w:sz="4" w:space="0" w:color="auto"/>
              <w:right w:val="single" w:sz="4" w:space="0" w:color="auto"/>
            </w:tcBorders>
            <w:shd w:val="clear" w:color="auto" w:fill="auto"/>
            <w:vAlign w:val="bottom"/>
            <w:hideMark/>
          </w:tcPr>
          <w:p w14:paraId="5A37F77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HOLENDER G1/2 SA NIPLOM FI 14MM DIN 16284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301D42E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D9BA9D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50 </w:t>
            </w:r>
          </w:p>
        </w:tc>
      </w:tr>
      <w:tr w:rsidR="00D40BB1" w:rsidRPr="00D40BB1" w14:paraId="5B4EB74B"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C840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2EB2E72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1449362 </w:t>
            </w:r>
          </w:p>
        </w:tc>
        <w:tc>
          <w:tcPr>
            <w:tcW w:w="0" w:type="auto"/>
            <w:tcBorders>
              <w:top w:val="nil"/>
              <w:left w:val="nil"/>
              <w:bottom w:val="single" w:sz="4" w:space="0" w:color="auto"/>
              <w:right w:val="single" w:sz="4" w:space="0" w:color="auto"/>
            </w:tcBorders>
            <w:shd w:val="clear" w:color="auto" w:fill="auto"/>
            <w:vAlign w:val="bottom"/>
            <w:hideMark/>
          </w:tcPr>
          <w:p w14:paraId="205A836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BURDONSKI AKSIJALNI PRIK. R 1/8" FI 40MM 0-6BAR</w:t>
            </w:r>
          </w:p>
        </w:tc>
        <w:tc>
          <w:tcPr>
            <w:tcW w:w="0" w:type="auto"/>
            <w:tcBorders>
              <w:top w:val="nil"/>
              <w:left w:val="nil"/>
              <w:bottom w:val="single" w:sz="4" w:space="0" w:color="auto"/>
              <w:right w:val="single" w:sz="4" w:space="0" w:color="auto"/>
            </w:tcBorders>
            <w:shd w:val="clear" w:color="auto" w:fill="auto"/>
            <w:noWrap/>
            <w:vAlign w:val="bottom"/>
            <w:hideMark/>
          </w:tcPr>
          <w:p w14:paraId="4B6F13A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F50D6D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69EE2A47"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DA934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5D51259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1449338 </w:t>
            </w:r>
          </w:p>
        </w:tc>
        <w:tc>
          <w:tcPr>
            <w:tcW w:w="0" w:type="auto"/>
            <w:tcBorders>
              <w:top w:val="nil"/>
              <w:left w:val="nil"/>
              <w:bottom w:val="single" w:sz="4" w:space="0" w:color="auto"/>
              <w:right w:val="single" w:sz="4" w:space="0" w:color="auto"/>
            </w:tcBorders>
            <w:shd w:val="clear" w:color="auto" w:fill="auto"/>
            <w:vAlign w:val="bottom"/>
            <w:hideMark/>
          </w:tcPr>
          <w:p w14:paraId="0D1C1C8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BURDONSKI AKSIJALNI PRIKLJUČAK R 1/8" FI 40MM ; 0-10BAR</w:t>
            </w:r>
          </w:p>
        </w:tc>
        <w:tc>
          <w:tcPr>
            <w:tcW w:w="0" w:type="auto"/>
            <w:tcBorders>
              <w:top w:val="nil"/>
              <w:left w:val="nil"/>
              <w:bottom w:val="single" w:sz="4" w:space="0" w:color="auto"/>
              <w:right w:val="single" w:sz="4" w:space="0" w:color="auto"/>
            </w:tcBorders>
            <w:shd w:val="clear" w:color="auto" w:fill="auto"/>
            <w:noWrap/>
            <w:vAlign w:val="bottom"/>
            <w:hideMark/>
          </w:tcPr>
          <w:p w14:paraId="0A80090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CE6B65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50 </w:t>
            </w:r>
          </w:p>
        </w:tc>
      </w:tr>
      <w:tr w:rsidR="00D40BB1" w:rsidRPr="00D40BB1" w14:paraId="0B3D80F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D8DD9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4ABA47C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403733 </w:t>
            </w:r>
          </w:p>
        </w:tc>
        <w:tc>
          <w:tcPr>
            <w:tcW w:w="0" w:type="auto"/>
            <w:tcBorders>
              <w:top w:val="nil"/>
              <w:left w:val="nil"/>
              <w:bottom w:val="single" w:sz="4" w:space="0" w:color="auto"/>
              <w:right w:val="single" w:sz="4" w:space="0" w:color="auto"/>
            </w:tcBorders>
            <w:shd w:val="clear" w:color="auto" w:fill="auto"/>
            <w:noWrap/>
            <w:vAlign w:val="bottom"/>
            <w:hideMark/>
          </w:tcPr>
          <w:p w14:paraId="6761117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 0-400 MBAR</w:t>
            </w:r>
          </w:p>
        </w:tc>
        <w:tc>
          <w:tcPr>
            <w:tcW w:w="0" w:type="auto"/>
            <w:tcBorders>
              <w:top w:val="nil"/>
              <w:left w:val="nil"/>
              <w:bottom w:val="single" w:sz="4" w:space="0" w:color="auto"/>
              <w:right w:val="single" w:sz="4" w:space="0" w:color="auto"/>
            </w:tcBorders>
            <w:shd w:val="clear" w:color="auto" w:fill="auto"/>
            <w:noWrap/>
            <w:vAlign w:val="bottom"/>
            <w:hideMark/>
          </w:tcPr>
          <w:p w14:paraId="11E89A9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380475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59C13A0"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894B9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14:paraId="1B259AC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403741 </w:t>
            </w:r>
          </w:p>
        </w:tc>
        <w:tc>
          <w:tcPr>
            <w:tcW w:w="0" w:type="auto"/>
            <w:tcBorders>
              <w:top w:val="nil"/>
              <w:left w:val="nil"/>
              <w:bottom w:val="single" w:sz="4" w:space="0" w:color="auto"/>
              <w:right w:val="single" w:sz="4" w:space="0" w:color="auto"/>
            </w:tcBorders>
            <w:shd w:val="clear" w:color="auto" w:fill="auto"/>
            <w:noWrap/>
            <w:vAlign w:val="bottom"/>
            <w:hideMark/>
          </w:tcPr>
          <w:p w14:paraId="0CAE88C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 0-600 MBAR</w:t>
            </w:r>
          </w:p>
        </w:tc>
        <w:tc>
          <w:tcPr>
            <w:tcW w:w="0" w:type="auto"/>
            <w:tcBorders>
              <w:top w:val="nil"/>
              <w:left w:val="nil"/>
              <w:bottom w:val="single" w:sz="4" w:space="0" w:color="auto"/>
              <w:right w:val="single" w:sz="4" w:space="0" w:color="auto"/>
            </w:tcBorders>
            <w:shd w:val="clear" w:color="auto" w:fill="auto"/>
            <w:noWrap/>
            <w:vAlign w:val="bottom"/>
            <w:hideMark/>
          </w:tcPr>
          <w:p w14:paraId="1EC0EEC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A95885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03F930D"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9A66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A62CAD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648027 </w:t>
            </w:r>
          </w:p>
        </w:tc>
        <w:tc>
          <w:tcPr>
            <w:tcW w:w="0" w:type="auto"/>
            <w:tcBorders>
              <w:top w:val="nil"/>
              <w:left w:val="nil"/>
              <w:bottom w:val="single" w:sz="4" w:space="0" w:color="auto"/>
              <w:right w:val="single" w:sz="4" w:space="0" w:color="auto"/>
            </w:tcBorders>
            <w:shd w:val="clear" w:color="auto" w:fill="auto"/>
            <w:vAlign w:val="bottom"/>
            <w:hideMark/>
          </w:tcPr>
          <w:p w14:paraId="7B0C5DC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DIFERE. RADIJALNI R=1/4" FI=100       0-16 BAR     PST=25BAR (UGRADNJA NA PLOČU)</w:t>
            </w:r>
          </w:p>
        </w:tc>
        <w:tc>
          <w:tcPr>
            <w:tcW w:w="0" w:type="auto"/>
            <w:tcBorders>
              <w:top w:val="nil"/>
              <w:left w:val="nil"/>
              <w:bottom w:val="single" w:sz="4" w:space="0" w:color="auto"/>
              <w:right w:val="single" w:sz="4" w:space="0" w:color="auto"/>
            </w:tcBorders>
            <w:shd w:val="clear" w:color="auto" w:fill="auto"/>
            <w:noWrap/>
            <w:vAlign w:val="bottom"/>
            <w:hideMark/>
          </w:tcPr>
          <w:p w14:paraId="247602D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58D06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931F8DC"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F923D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14:paraId="7DE0482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1108271 </w:t>
            </w:r>
          </w:p>
        </w:tc>
        <w:tc>
          <w:tcPr>
            <w:tcW w:w="0" w:type="auto"/>
            <w:tcBorders>
              <w:top w:val="nil"/>
              <w:left w:val="nil"/>
              <w:bottom w:val="single" w:sz="4" w:space="0" w:color="auto"/>
              <w:right w:val="single" w:sz="4" w:space="0" w:color="auto"/>
            </w:tcBorders>
            <w:shd w:val="clear" w:color="auto" w:fill="auto"/>
            <w:vAlign w:val="bottom"/>
            <w:hideMark/>
          </w:tcPr>
          <w:p w14:paraId="203C7BE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DIFERENCIJALNI WIKA P=10BAR PS=250BAR FI 100 R=1/2" OSNO RASTOJANJE PRIKLJ.56MM</w:t>
            </w:r>
          </w:p>
        </w:tc>
        <w:tc>
          <w:tcPr>
            <w:tcW w:w="0" w:type="auto"/>
            <w:tcBorders>
              <w:top w:val="nil"/>
              <w:left w:val="nil"/>
              <w:bottom w:val="single" w:sz="4" w:space="0" w:color="auto"/>
              <w:right w:val="single" w:sz="4" w:space="0" w:color="auto"/>
            </w:tcBorders>
            <w:shd w:val="clear" w:color="auto" w:fill="auto"/>
            <w:noWrap/>
            <w:vAlign w:val="bottom"/>
            <w:hideMark/>
          </w:tcPr>
          <w:p w14:paraId="4B69F2E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A988BA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r>
      <w:tr w:rsidR="00D40BB1" w:rsidRPr="00D40BB1" w14:paraId="08D5A85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24C11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14:paraId="660FD5B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626937 </w:t>
            </w:r>
          </w:p>
        </w:tc>
        <w:tc>
          <w:tcPr>
            <w:tcW w:w="0" w:type="auto"/>
            <w:tcBorders>
              <w:top w:val="nil"/>
              <w:left w:val="nil"/>
              <w:bottom w:val="single" w:sz="4" w:space="0" w:color="auto"/>
              <w:right w:val="single" w:sz="4" w:space="0" w:color="auto"/>
            </w:tcBorders>
            <w:shd w:val="clear" w:color="auto" w:fill="auto"/>
            <w:noWrap/>
            <w:vAlign w:val="bottom"/>
            <w:hideMark/>
          </w:tcPr>
          <w:p w14:paraId="0887735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 100 0-1 BAR RADIJ.R 1/2"</w:t>
            </w:r>
          </w:p>
        </w:tc>
        <w:tc>
          <w:tcPr>
            <w:tcW w:w="0" w:type="auto"/>
            <w:tcBorders>
              <w:top w:val="nil"/>
              <w:left w:val="nil"/>
              <w:bottom w:val="single" w:sz="4" w:space="0" w:color="auto"/>
              <w:right w:val="single" w:sz="4" w:space="0" w:color="auto"/>
            </w:tcBorders>
            <w:shd w:val="clear" w:color="auto" w:fill="auto"/>
            <w:noWrap/>
            <w:vAlign w:val="bottom"/>
            <w:hideMark/>
          </w:tcPr>
          <w:p w14:paraId="4F61064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3BCA8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62CAA4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7B86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485ABE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1664360 </w:t>
            </w:r>
          </w:p>
        </w:tc>
        <w:tc>
          <w:tcPr>
            <w:tcW w:w="0" w:type="auto"/>
            <w:tcBorders>
              <w:top w:val="nil"/>
              <w:left w:val="nil"/>
              <w:bottom w:val="single" w:sz="4" w:space="0" w:color="auto"/>
              <w:right w:val="single" w:sz="4" w:space="0" w:color="auto"/>
            </w:tcBorders>
            <w:shd w:val="clear" w:color="auto" w:fill="auto"/>
            <w:vAlign w:val="bottom"/>
            <w:hideMark/>
          </w:tcPr>
          <w:p w14:paraId="5C3DE3D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FI-100 P=10BAR-A CRT.BR.1-141140-39  EŠ 5/45;6/45;10/70</w:t>
            </w:r>
          </w:p>
        </w:tc>
        <w:tc>
          <w:tcPr>
            <w:tcW w:w="0" w:type="auto"/>
            <w:tcBorders>
              <w:top w:val="nil"/>
              <w:left w:val="nil"/>
              <w:bottom w:val="single" w:sz="4" w:space="0" w:color="auto"/>
              <w:right w:val="single" w:sz="4" w:space="0" w:color="auto"/>
            </w:tcBorders>
            <w:shd w:val="clear" w:color="auto" w:fill="auto"/>
            <w:noWrap/>
            <w:vAlign w:val="bottom"/>
            <w:hideMark/>
          </w:tcPr>
          <w:p w14:paraId="4D5A8AB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5897A7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2A5E9FC5"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8C7D3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14:paraId="1AABAB2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1374281 </w:t>
            </w:r>
          </w:p>
        </w:tc>
        <w:tc>
          <w:tcPr>
            <w:tcW w:w="0" w:type="auto"/>
            <w:tcBorders>
              <w:top w:val="nil"/>
              <w:left w:val="nil"/>
              <w:bottom w:val="single" w:sz="4" w:space="0" w:color="auto"/>
              <w:right w:val="single" w:sz="4" w:space="0" w:color="auto"/>
            </w:tcBorders>
            <w:shd w:val="clear" w:color="auto" w:fill="auto"/>
            <w:vAlign w:val="bottom"/>
            <w:hideMark/>
          </w:tcPr>
          <w:p w14:paraId="46D0BAC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FI-60 P=10 BAR-A BR.CR.MT-60/1-10 EŠ-A  5/45;6/45;10/70</w:t>
            </w:r>
          </w:p>
        </w:tc>
        <w:tc>
          <w:tcPr>
            <w:tcW w:w="0" w:type="auto"/>
            <w:tcBorders>
              <w:top w:val="nil"/>
              <w:left w:val="nil"/>
              <w:bottom w:val="single" w:sz="4" w:space="0" w:color="auto"/>
              <w:right w:val="single" w:sz="4" w:space="0" w:color="auto"/>
            </w:tcBorders>
            <w:shd w:val="clear" w:color="auto" w:fill="auto"/>
            <w:noWrap/>
            <w:vAlign w:val="bottom"/>
            <w:hideMark/>
          </w:tcPr>
          <w:p w14:paraId="509B0B9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7184D6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0091D9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40E4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0143843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403849 </w:t>
            </w:r>
          </w:p>
        </w:tc>
        <w:tc>
          <w:tcPr>
            <w:tcW w:w="0" w:type="auto"/>
            <w:tcBorders>
              <w:top w:val="nil"/>
              <w:left w:val="nil"/>
              <w:bottom w:val="single" w:sz="4" w:space="0" w:color="auto"/>
              <w:right w:val="single" w:sz="4" w:space="0" w:color="auto"/>
            </w:tcBorders>
            <w:shd w:val="clear" w:color="auto" w:fill="auto"/>
            <w:noWrap/>
            <w:vAlign w:val="bottom"/>
            <w:hideMark/>
          </w:tcPr>
          <w:p w14:paraId="163513F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KONT.550.1.09. 0-25 BAR</w:t>
            </w:r>
          </w:p>
        </w:tc>
        <w:tc>
          <w:tcPr>
            <w:tcW w:w="0" w:type="auto"/>
            <w:tcBorders>
              <w:top w:val="nil"/>
              <w:left w:val="nil"/>
              <w:bottom w:val="single" w:sz="4" w:space="0" w:color="auto"/>
              <w:right w:val="single" w:sz="4" w:space="0" w:color="auto"/>
            </w:tcBorders>
            <w:shd w:val="clear" w:color="auto" w:fill="auto"/>
            <w:noWrap/>
            <w:vAlign w:val="bottom"/>
            <w:hideMark/>
          </w:tcPr>
          <w:p w14:paraId="0D4AE11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CA9FAD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25 </w:t>
            </w:r>
          </w:p>
        </w:tc>
      </w:tr>
      <w:tr w:rsidR="00D40BB1" w:rsidRPr="00D40BB1" w14:paraId="14CFED6C"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1791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 </w:t>
            </w:r>
          </w:p>
        </w:tc>
        <w:tc>
          <w:tcPr>
            <w:tcW w:w="0" w:type="auto"/>
            <w:tcBorders>
              <w:top w:val="nil"/>
              <w:left w:val="nil"/>
              <w:bottom w:val="single" w:sz="4" w:space="0" w:color="auto"/>
              <w:right w:val="single" w:sz="4" w:space="0" w:color="auto"/>
            </w:tcBorders>
            <w:shd w:val="clear" w:color="auto" w:fill="auto"/>
            <w:noWrap/>
            <w:vAlign w:val="bottom"/>
            <w:hideMark/>
          </w:tcPr>
          <w:p w14:paraId="214E7AC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482374 </w:t>
            </w:r>
          </w:p>
        </w:tc>
        <w:tc>
          <w:tcPr>
            <w:tcW w:w="0" w:type="auto"/>
            <w:tcBorders>
              <w:top w:val="nil"/>
              <w:left w:val="nil"/>
              <w:bottom w:val="single" w:sz="4" w:space="0" w:color="auto"/>
              <w:right w:val="single" w:sz="4" w:space="0" w:color="auto"/>
            </w:tcBorders>
            <w:shd w:val="clear" w:color="auto" w:fill="auto"/>
            <w:noWrap/>
            <w:vAlign w:val="bottom"/>
            <w:hideMark/>
          </w:tcPr>
          <w:p w14:paraId="5AC9434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KONTAKT SP308 0-10BARA</w:t>
            </w:r>
          </w:p>
        </w:tc>
        <w:tc>
          <w:tcPr>
            <w:tcW w:w="0" w:type="auto"/>
            <w:tcBorders>
              <w:top w:val="nil"/>
              <w:left w:val="nil"/>
              <w:bottom w:val="single" w:sz="4" w:space="0" w:color="auto"/>
              <w:right w:val="single" w:sz="4" w:space="0" w:color="auto"/>
            </w:tcBorders>
            <w:shd w:val="clear" w:color="auto" w:fill="auto"/>
            <w:noWrap/>
            <w:vAlign w:val="bottom"/>
            <w:hideMark/>
          </w:tcPr>
          <w:p w14:paraId="762758A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80F8A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3996D63B" w14:textId="77777777" w:rsidTr="00D40BB1">
        <w:trPr>
          <w:trHeight w:val="13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3F80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69DF6D2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1824260 </w:t>
            </w:r>
          </w:p>
        </w:tc>
        <w:tc>
          <w:tcPr>
            <w:tcW w:w="0" w:type="auto"/>
            <w:tcBorders>
              <w:top w:val="nil"/>
              <w:left w:val="nil"/>
              <w:bottom w:val="single" w:sz="4" w:space="0" w:color="auto"/>
              <w:right w:val="single" w:sz="4" w:space="0" w:color="auto"/>
            </w:tcBorders>
            <w:shd w:val="clear" w:color="auto" w:fill="auto"/>
            <w:vAlign w:val="bottom"/>
            <w:hideMark/>
          </w:tcPr>
          <w:p w14:paraId="3B6A482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KONTAKTNI DIFERENCIJALNI KUĆIŠTE FI160MM  OPSEG 0- 250MBAR,PROCESNA KONEKCIJA G1/2,RADIJALNI,MAGNETNI KONTAKT1NO+1NC, IP54</w:t>
            </w:r>
          </w:p>
        </w:tc>
        <w:tc>
          <w:tcPr>
            <w:tcW w:w="0" w:type="auto"/>
            <w:tcBorders>
              <w:top w:val="nil"/>
              <w:left w:val="nil"/>
              <w:bottom w:val="single" w:sz="4" w:space="0" w:color="auto"/>
              <w:right w:val="single" w:sz="4" w:space="0" w:color="auto"/>
            </w:tcBorders>
            <w:shd w:val="clear" w:color="auto" w:fill="auto"/>
            <w:noWrap/>
            <w:vAlign w:val="bottom"/>
            <w:hideMark/>
          </w:tcPr>
          <w:p w14:paraId="775DFC3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BA1CF3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1DC44954"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A5754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 </w:t>
            </w:r>
          </w:p>
        </w:tc>
        <w:tc>
          <w:tcPr>
            <w:tcW w:w="0" w:type="auto"/>
            <w:tcBorders>
              <w:top w:val="nil"/>
              <w:left w:val="nil"/>
              <w:bottom w:val="single" w:sz="4" w:space="0" w:color="auto"/>
              <w:right w:val="single" w:sz="4" w:space="0" w:color="auto"/>
            </w:tcBorders>
            <w:shd w:val="clear" w:color="auto" w:fill="auto"/>
            <w:noWrap/>
            <w:vAlign w:val="bottom"/>
            <w:hideMark/>
          </w:tcPr>
          <w:p w14:paraId="689097C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1550187 </w:t>
            </w:r>
          </w:p>
        </w:tc>
        <w:tc>
          <w:tcPr>
            <w:tcW w:w="0" w:type="auto"/>
            <w:tcBorders>
              <w:top w:val="nil"/>
              <w:left w:val="nil"/>
              <w:bottom w:val="single" w:sz="4" w:space="0" w:color="auto"/>
              <w:right w:val="single" w:sz="4" w:space="0" w:color="auto"/>
            </w:tcBorders>
            <w:shd w:val="clear" w:color="auto" w:fill="auto"/>
            <w:vAlign w:val="bottom"/>
            <w:hideMark/>
          </w:tcPr>
          <w:p w14:paraId="0E1AB01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OPSEG 0-10BAR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30E2283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F2C9E5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0AE138E"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3DD29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19 </w:t>
            </w:r>
          </w:p>
        </w:tc>
        <w:tc>
          <w:tcPr>
            <w:tcW w:w="0" w:type="auto"/>
            <w:tcBorders>
              <w:top w:val="nil"/>
              <w:left w:val="nil"/>
              <w:bottom w:val="single" w:sz="4" w:space="0" w:color="auto"/>
              <w:right w:val="single" w:sz="4" w:space="0" w:color="auto"/>
            </w:tcBorders>
            <w:shd w:val="clear" w:color="auto" w:fill="auto"/>
            <w:noWrap/>
            <w:vAlign w:val="bottom"/>
            <w:hideMark/>
          </w:tcPr>
          <w:p w14:paraId="74C4B1B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1550179 </w:t>
            </w:r>
          </w:p>
        </w:tc>
        <w:tc>
          <w:tcPr>
            <w:tcW w:w="0" w:type="auto"/>
            <w:tcBorders>
              <w:top w:val="nil"/>
              <w:left w:val="nil"/>
              <w:bottom w:val="single" w:sz="4" w:space="0" w:color="auto"/>
              <w:right w:val="single" w:sz="4" w:space="0" w:color="auto"/>
            </w:tcBorders>
            <w:shd w:val="clear" w:color="auto" w:fill="auto"/>
            <w:vAlign w:val="bottom"/>
            <w:hideMark/>
          </w:tcPr>
          <w:p w14:paraId="38E3730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OPSEG 0-6BAR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08C1C0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BFDBFA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6A5ADD16"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0F6A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lastRenderedPageBreak/>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E73CDE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367583 </w:t>
            </w:r>
          </w:p>
        </w:tc>
        <w:tc>
          <w:tcPr>
            <w:tcW w:w="0" w:type="auto"/>
            <w:tcBorders>
              <w:top w:val="nil"/>
              <w:left w:val="nil"/>
              <w:bottom w:val="single" w:sz="4" w:space="0" w:color="auto"/>
              <w:right w:val="single" w:sz="4" w:space="0" w:color="auto"/>
            </w:tcBorders>
            <w:shd w:val="clear" w:color="auto" w:fill="auto"/>
            <w:noWrap/>
            <w:vAlign w:val="bottom"/>
            <w:hideMark/>
          </w:tcPr>
          <w:p w14:paraId="1BAF9B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0-16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3AE84DA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CF8A83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60 </w:t>
            </w:r>
          </w:p>
        </w:tc>
      </w:tr>
      <w:tr w:rsidR="00D40BB1" w:rsidRPr="00D40BB1" w14:paraId="67BB0CD1"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0865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14:paraId="528F4A7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367532 </w:t>
            </w:r>
          </w:p>
        </w:tc>
        <w:tc>
          <w:tcPr>
            <w:tcW w:w="0" w:type="auto"/>
            <w:tcBorders>
              <w:top w:val="nil"/>
              <w:left w:val="nil"/>
              <w:bottom w:val="single" w:sz="4" w:space="0" w:color="auto"/>
              <w:right w:val="single" w:sz="4" w:space="0" w:color="auto"/>
            </w:tcBorders>
            <w:shd w:val="clear" w:color="auto" w:fill="auto"/>
            <w:noWrap/>
            <w:vAlign w:val="bottom"/>
            <w:hideMark/>
          </w:tcPr>
          <w:p w14:paraId="5E27B4C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344F2D6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C8EA77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791594D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79B8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094719B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367591 </w:t>
            </w:r>
          </w:p>
        </w:tc>
        <w:tc>
          <w:tcPr>
            <w:tcW w:w="0" w:type="auto"/>
            <w:tcBorders>
              <w:top w:val="nil"/>
              <w:left w:val="nil"/>
              <w:bottom w:val="single" w:sz="4" w:space="0" w:color="auto"/>
              <w:right w:val="single" w:sz="4" w:space="0" w:color="auto"/>
            </w:tcBorders>
            <w:shd w:val="clear" w:color="auto" w:fill="auto"/>
            <w:noWrap/>
            <w:vAlign w:val="bottom"/>
            <w:hideMark/>
          </w:tcPr>
          <w:p w14:paraId="07B30CE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B02B7F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2581B2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3A50956"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FB930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0D448A3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367540 </w:t>
            </w:r>
          </w:p>
        </w:tc>
        <w:tc>
          <w:tcPr>
            <w:tcW w:w="0" w:type="auto"/>
            <w:tcBorders>
              <w:top w:val="nil"/>
              <w:left w:val="nil"/>
              <w:bottom w:val="single" w:sz="4" w:space="0" w:color="auto"/>
              <w:right w:val="single" w:sz="4" w:space="0" w:color="auto"/>
            </w:tcBorders>
            <w:shd w:val="clear" w:color="auto" w:fill="auto"/>
            <w:noWrap/>
            <w:vAlign w:val="bottom"/>
            <w:hideMark/>
          </w:tcPr>
          <w:p w14:paraId="1977914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0-4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1B0C880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ACBB32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D75AF4B"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63C8C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24 </w:t>
            </w:r>
          </w:p>
        </w:tc>
        <w:tc>
          <w:tcPr>
            <w:tcW w:w="0" w:type="auto"/>
            <w:tcBorders>
              <w:top w:val="nil"/>
              <w:left w:val="nil"/>
              <w:bottom w:val="single" w:sz="4" w:space="0" w:color="auto"/>
              <w:right w:val="single" w:sz="4" w:space="0" w:color="auto"/>
            </w:tcBorders>
            <w:shd w:val="clear" w:color="auto" w:fill="auto"/>
            <w:noWrap/>
            <w:vAlign w:val="bottom"/>
            <w:hideMark/>
          </w:tcPr>
          <w:p w14:paraId="2819B43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367559 </w:t>
            </w:r>
          </w:p>
        </w:tc>
        <w:tc>
          <w:tcPr>
            <w:tcW w:w="0" w:type="auto"/>
            <w:tcBorders>
              <w:top w:val="nil"/>
              <w:left w:val="nil"/>
              <w:bottom w:val="single" w:sz="4" w:space="0" w:color="auto"/>
              <w:right w:val="single" w:sz="4" w:space="0" w:color="auto"/>
            </w:tcBorders>
            <w:shd w:val="clear" w:color="auto" w:fill="auto"/>
            <w:noWrap/>
            <w:vAlign w:val="bottom"/>
            <w:hideMark/>
          </w:tcPr>
          <w:p w14:paraId="7D24421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307E2C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93497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77CD8A43"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D2CD6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001DC2E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365041 </w:t>
            </w:r>
          </w:p>
        </w:tc>
        <w:tc>
          <w:tcPr>
            <w:tcW w:w="0" w:type="auto"/>
            <w:tcBorders>
              <w:top w:val="nil"/>
              <w:left w:val="nil"/>
              <w:bottom w:val="single" w:sz="4" w:space="0" w:color="auto"/>
              <w:right w:val="single" w:sz="4" w:space="0" w:color="auto"/>
            </w:tcBorders>
            <w:shd w:val="clear" w:color="auto" w:fill="auto"/>
            <w:noWrap/>
            <w:vAlign w:val="bottom"/>
            <w:hideMark/>
          </w:tcPr>
          <w:p w14:paraId="10CAE86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FI 63 0-250 BAR 1/4" RADIJALNI</w:t>
            </w:r>
          </w:p>
        </w:tc>
        <w:tc>
          <w:tcPr>
            <w:tcW w:w="0" w:type="auto"/>
            <w:tcBorders>
              <w:top w:val="nil"/>
              <w:left w:val="nil"/>
              <w:bottom w:val="single" w:sz="4" w:space="0" w:color="auto"/>
              <w:right w:val="single" w:sz="4" w:space="0" w:color="auto"/>
            </w:tcBorders>
            <w:shd w:val="clear" w:color="auto" w:fill="auto"/>
            <w:noWrap/>
            <w:vAlign w:val="bottom"/>
            <w:hideMark/>
          </w:tcPr>
          <w:p w14:paraId="5342215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B04F23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43A88664" w14:textId="77777777" w:rsidTr="00D40BB1">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3E1B7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26 </w:t>
            </w:r>
          </w:p>
        </w:tc>
        <w:tc>
          <w:tcPr>
            <w:tcW w:w="0" w:type="auto"/>
            <w:tcBorders>
              <w:top w:val="nil"/>
              <w:left w:val="nil"/>
              <w:bottom w:val="single" w:sz="4" w:space="0" w:color="auto"/>
              <w:right w:val="single" w:sz="4" w:space="0" w:color="auto"/>
            </w:tcBorders>
            <w:shd w:val="clear" w:color="auto" w:fill="auto"/>
            <w:noWrap/>
            <w:vAlign w:val="bottom"/>
            <w:hideMark/>
          </w:tcPr>
          <w:p w14:paraId="20B03FB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626805 </w:t>
            </w:r>
          </w:p>
        </w:tc>
        <w:tc>
          <w:tcPr>
            <w:tcW w:w="0" w:type="auto"/>
            <w:tcBorders>
              <w:top w:val="nil"/>
              <w:left w:val="nil"/>
              <w:bottom w:val="single" w:sz="4" w:space="0" w:color="auto"/>
              <w:right w:val="single" w:sz="4" w:space="0" w:color="auto"/>
            </w:tcBorders>
            <w:shd w:val="clear" w:color="auto" w:fill="auto"/>
            <w:vAlign w:val="bottom"/>
            <w:hideMark/>
          </w:tcPr>
          <w:p w14:paraId="2489B5D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GLICERINOM 0-10BAR RADIJALNI  FI 100  R1/2"</w:t>
            </w:r>
          </w:p>
        </w:tc>
        <w:tc>
          <w:tcPr>
            <w:tcW w:w="0" w:type="auto"/>
            <w:tcBorders>
              <w:top w:val="nil"/>
              <w:left w:val="nil"/>
              <w:bottom w:val="single" w:sz="4" w:space="0" w:color="auto"/>
              <w:right w:val="single" w:sz="4" w:space="0" w:color="auto"/>
            </w:tcBorders>
            <w:shd w:val="clear" w:color="auto" w:fill="auto"/>
            <w:noWrap/>
            <w:vAlign w:val="bottom"/>
            <w:hideMark/>
          </w:tcPr>
          <w:p w14:paraId="5210ADF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EF194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E83B0FC"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8718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27 </w:t>
            </w:r>
          </w:p>
        </w:tc>
        <w:tc>
          <w:tcPr>
            <w:tcW w:w="0" w:type="auto"/>
            <w:tcBorders>
              <w:top w:val="nil"/>
              <w:left w:val="nil"/>
              <w:bottom w:val="single" w:sz="4" w:space="0" w:color="auto"/>
              <w:right w:val="single" w:sz="4" w:space="0" w:color="auto"/>
            </w:tcBorders>
            <w:shd w:val="clear" w:color="auto" w:fill="auto"/>
            <w:noWrap/>
            <w:vAlign w:val="bottom"/>
            <w:hideMark/>
          </w:tcPr>
          <w:p w14:paraId="176777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1489496 </w:t>
            </w:r>
          </w:p>
        </w:tc>
        <w:tc>
          <w:tcPr>
            <w:tcW w:w="0" w:type="auto"/>
            <w:tcBorders>
              <w:top w:val="nil"/>
              <w:left w:val="nil"/>
              <w:bottom w:val="single" w:sz="4" w:space="0" w:color="auto"/>
              <w:right w:val="single" w:sz="4" w:space="0" w:color="auto"/>
            </w:tcBorders>
            <w:shd w:val="clear" w:color="auto" w:fill="auto"/>
            <w:vAlign w:val="bottom"/>
            <w:hideMark/>
          </w:tcPr>
          <w:p w14:paraId="776012D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GLICERINOM 0-6BAR FI 63 PRIKLJUČAK RADIJALNI 1/4"</w:t>
            </w:r>
          </w:p>
        </w:tc>
        <w:tc>
          <w:tcPr>
            <w:tcW w:w="0" w:type="auto"/>
            <w:tcBorders>
              <w:top w:val="nil"/>
              <w:left w:val="nil"/>
              <w:bottom w:val="single" w:sz="4" w:space="0" w:color="auto"/>
              <w:right w:val="single" w:sz="4" w:space="0" w:color="auto"/>
            </w:tcBorders>
            <w:shd w:val="clear" w:color="auto" w:fill="auto"/>
            <w:noWrap/>
            <w:vAlign w:val="bottom"/>
            <w:hideMark/>
          </w:tcPr>
          <w:p w14:paraId="3BC065F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1407F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DEC2D60"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2963E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28 </w:t>
            </w:r>
          </w:p>
        </w:tc>
        <w:tc>
          <w:tcPr>
            <w:tcW w:w="0" w:type="auto"/>
            <w:tcBorders>
              <w:top w:val="nil"/>
              <w:left w:val="nil"/>
              <w:bottom w:val="single" w:sz="4" w:space="0" w:color="auto"/>
              <w:right w:val="single" w:sz="4" w:space="0" w:color="auto"/>
            </w:tcBorders>
            <w:shd w:val="clear" w:color="auto" w:fill="auto"/>
            <w:noWrap/>
            <w:vAlign w:val="bottom"/>
            <w:hideMark/>
          </w:tcPr>
          <w:p w14:paraId="77E9684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626910 </w:t>
            </w:r>
          </w:p>
        </w:tc>
        <w:tc>
          <w:tcPr>
            <w:tcW w:w="0" w:type="auto"/>
            <w:tcBorders>
              <w:top w:val="nil"/>
              <w:left w:val="nil"/>
              <w:bottom w:val="single" w:sz="4" w:space="0" w:color="auto"/>
              <w:right w:val="single" w:sz="4" w:space="0" w:color="auto"/>
            </w:tcBorders>
            <w:shd w:val="clear" w:color="auto" w:fill="auto"/>
            <w:noWrap/>
            <w:vAlign w:val="bottom"/>
            <w:hideMark/>
          </w:tcPr>
          <w:p w14:paraId="50527F2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PRIRUBNICOM 0-6BAR FI 80 AKSIJALNI R-1/2"</w:t>
            </w:r>
          </w:p>
        </w:tc>
        <w:tc>
          <w:tcPr>
            <w:tcW w:w="0" w:type="auto"/>
            <w:tcBorders>
              <w:top w:val="nil"/>
              <w:left w:val="nil"/>
              <w:bottom w:val="single" w:sz="4" w:space="0" w:color="auto"/>
              <w:right w:val="single" w:sz="4" w:space="0" w:color="auto"/>
            </w:tcBorders>
            <w:shd w:val="clear" w:color="auto" w:fill="auto"/>
            <w:noWrap/>
            <w:vAlign w:val="bottom"/>
            <w:hideMark/>
          </w:tcPr>
          <w:p w14:paraId="07E5C64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F45EF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34DAD7B1"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95C18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29 </w:t>
            </w:r>
          </w:p>
        </w:tc>
        <w:tc>
          <w:tcPr>
            <w:tcW w:w="0" w:type="auto"/>
            <w:tcBorders>
              <w:top w:val="nil"/>
              <w:left w:val="nil"/>
              <w:bottom w:val="single" w:sz="4" w:space="0" w:color="auto"/>
              <w:right w:val="single" w:sz="4" w:space="0" w:color="auto"/>
            </w:tcBorders>
            <w:shd w:val="clear" w:color="auto" w:fill="auto"/>
            <w:noWrap/>
            <w:vAlign w:val="bottom"/>
            <w:hideMark/>
          </w:tcPr>
          <w:p w14:paraId="542EF3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482749 </w:t>
            </w:r>
          </w:p>
        </w:tc>
        <w:tc>
          <w:tcPr>
            <w:tcW w:w="0" w:type="auto"/>
            <w:tcBorders>
              <w:top w:val="nil"/>
              <w:left w:val="nil"/>
              <w:bottom w:val="single" w:sz="4" w:space="0" w:color="auto"/>
              <w:right w:val="single" w:sz="4" w:space="0" w:color="auto"/>
            </w:tcBorders>
            <w:shd w:val="clear" w:color="auto" w:fill="auto"/>
            <w:noWrap/>
            <w:vAlign w:val="bottom"/>
            <w:hideMark/>
          </w:tcPr>
          <w:p w14:paraId="28402E9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MANOMRTAR KONTAKT SP308 0-16BARA</w:t>
            </w:r>
          </w:p>
        </w:tc>
        <w:tc>
          <w:tcPr>
            <w:tcW w:w="0" w:type="auto"/>
            <w:tcBorders>
              <w:top w:val="nil"/>
              <w:left w:val="nil"/>
              <w:bottom w:val="single" w:sz="4" w:space="0" w:color="auto"/>
              <w:right w:val="single" w:sz="4" w:space="0" w:color="auto"/>
            </w:tcBorders>
            <w:shd w:val="clear" w:color="auto" w:fill="auto"/>
            <w:noWrap/>
            <w:vAlign w:val="bottom"/>
            <w:hideMark/>
          </w:tcPr>
          <w:p w14:paraId="414866C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9C50F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1769AE8E"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91717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8BB166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1698494 </w:t>
            </w:r>
          </w:p>
        </w:tc>
        <w:tc>
          <w:tcPr>
            <w:tcW w:w="0" w:type="auto"/>
            <w:tcBorders>
              <w:top w:val="nil"/>
              <w:left w:val="nil"/>
              <w:bottom w:val="single" w:sz="4" w:space="0" w:color="auto"/>
              <w:right w:val="single" w:sz="4" w:space="0" w:color="auto"/>
            </w:tcBorders>
            <w:shd w:val="clear" w:color="auto" w:fill="auto"/>
            <w:vAlign w:val="bottom"/>
            <w:hideMark/>
          </w:tcPr>
          <w:p w14:paraId="4C58743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MANOVAKUMETAR OPSEG -1 DO 5BAR PRIK.RADIJALNI R1/2  PREČNIK KUĆIŠTA 100MM</w:t>
            </w:r>
          </w:p>
        </w:tc>
        <w:tc>
          <w:tcPr>
            <w:tcW w:w="0" w:type="auto"/>
            <w:tcBorders>
              <w:top w:val="nil"/>
              <w:left w:val="nil"/>
              <w:bottom w:val="single" w:sz="4" w:space="0" w:color="auto"/>
              <w:right w:val="single" w:sz="4" w:space="0" w:color="auto"/>
            </w:tcBorders>
            <w:shd w:val="clear" w:color="auto" w:fill="auto"/>
            <w:noWrap/>
            <w:vAlign w:val="bottom"/>
            <w:hideMark/>
          </w:tcPr>
          <w:p w14:paraId="7870592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918CC7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1C8131CF"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5A3A9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31 </w:t>
            </w:r>
          </w:p>
        </w:tc>
        <w:tc>
          <w:tcPr>
            <w:tcW w:w="0" w:type="auto"/>
            <w:tcBorders>
              <w:top w:val="nil"/>
              <w:left w:val="nil"/>
              <w:bottom w:val="single" w:sz="4" w:space="0" w:color="auto"/>
              <w:right w:val="single" w:sz="4" w:space="0" w:color="auto"/>
            </w:tcBorders>
            <w:shd w:val="clear" w:color="auto" w:fill="auto"/>
            <w:noWrap/>
            <w:vAlign w:val="bottom"/>
            <w:hideMark/>
          </w:tcPr>
          <w:p w14:paraId="3C86140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1820737 </w:t>
            </w:r>
          </w:p>
        </w:tc>
        <w:tc>
          <w:tcPr>
            <w:tcW w:w="0" w:type="auto"/>
            <w:tcBorders>
              <w:top w:val="nil"/>
              <w:left w:val="nil"/>
              <w:bottom w:val="single" w:sz="4" w:space="0" w:color="auto"/>
              <w:right w:val="single" w:sz="4" w:space="0" w:color="auto"/>
            </w:tcBorders>
            <w:shd w:val="clear" w:color="auto" w:fill="auto"/>
            <w:vAlign w:val="bottom"/>
            <w:hideMark/>
          </w:tcPr>
          <w:p w14:paraId="7EBC6A8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MEMBRANA ZAŠTITNA NAVOJNA ZA MERENJE PRITISKA 0-100 BAR,SILIKON,PROCES-G1/2 MUŠKI,INSTRUMENT-G1/2 ŽENSKI,316L</w:t>
            </w:r>
          </w:p>
        </w:tc>
        <w:tc>
          <w:tcPr>
            <w:tcW w:w="0" w:type="auto"/>
            <w:tcBorders>
              <w:top w:val="nil"/>
              <w:left w:val="nil"/>
              <w:bottom w:val="single" w:sz="4" w:space="0" w:color="auto"/>
              <w:right w:val="single" w:sz="4" w:space="0" w:color="auto"/>
            </w:tcBorders>
            <w:shd w:val="clear" w:color="auto" w:fill="auto"/>
            <w:noWrap/>
            <w:vAlign w:val="bottom"/>
            <w:hideMark/>
          </w:tcPr>
          <w:p w14:paraId="1D507AA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7EA4B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131DEE0" w14:textId="77777777" w:rsidTr="00D40BB1">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0905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32 </w:t>
            </w:r>
          </w:p>
        </w:tc>
        <w:tc>
          <w:tcPr>
            <w:tcW w:w="0" w:type="auto"/>
            <w:tcBorders>
              <w:top w:val="nil"/>
              <w:left w:val="nil"/>
              <w:bottom w:val="single" w:sz="4" w:space="0" w:color="auto"/>
              <w:right w:val="single" w:sz="4" w:space="0" w:color="auto"/>
            </w:tcBorders>
            <w:shd w:val="clear" w:color="auto" w:fill="auto"/>
            <w:noWrap/>
            <w:vAlign w:val="bottom"/>
            <w:hideMark/>
          </w:tcPr>
          <w:p w14:paraId="4A8D3D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1820516 </w:t>
            </w:r>
          </w:p>
        </w:tc>
        <w:tc>
          <w:tcPr>
            <w:tcW w:w="0" w:type="auto"/>
            <w:tcBorders>
              <w:top w:val="nil"/>
              <w:left w:val="nil"/>
              <w:bottom w:val="single" w:sz="4" w:space="0" w:color="auto"/>
              <w:right w:val="single" w:sz="4" w:space="0" w:color="auto"/>
            </w:tcBorders>
            <w:shd w:val="clear" w:color="auto" w:fill="auto"/>
            <w:vAlign w:val="bottom"/>
            <w:hideMark/>
          </w:tcPr>
          <w:p w14:paraId="276FF72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NASTAVAK ZA IMPUSIVNU CEV FI 21,3XFI 14,25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0D6A7CC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41825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27D09EC7" w14:textId="77777777" w:rsidTr="00D40BB1">
        <w:trPr>
          <w:trHeight w:val="13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03C1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14:paraId="384D72C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1767550 </w:t>
            </w:r>
          </w:p>
        </w:tc>
        <w:tc>
          <w:tcPr>
            <w:tcW w:w="0" w:type="auto"/>
            <w:tcBorders>
              <w:top w:val="nil"/>
              <w:left w:val="nil"/>
              <w:bottom w:val="single" w:sz="4" w:space="0" w:color="auto"/>
              <w:right w:val="single" w:sz="4" w:space="0" w:color="auto"/>
            </w:tcBorders>
            <w:shd w:val="clear" w:color="auto" w:fill="auto"/>
            <w:vAlign w:val="bottom"/>
            <w:hideMark/>
          </w:tcPr>
          <w:p w14:paraId="0E38256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O CEV ZA MONTAŽU MANOMETRA TIP:C 270X100MM  AISI 316, PRIKLJUČAKMANOMETRA G1/2"F,PROCESNI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1AFF278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9D04D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1672FFC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801E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34 </w:t>
            </w:r>
          </w:p>
        </w:tc>
        <w:tc>
          <w:tcPr>
            <w:tcW w:w="0" w:type="auto"/>
            <w:tcBorders>
              <w:top w:val="nil"/>
              <w:left w:val="nil"/>
              <w:bottom w:val="single" w:sz="4" w:space="0" w:color="auto"/>
              <w:right w:val="single" w:sz="4" w:space="0" w:color="auto"/>
            </w:tcBorders>
            <w:shd w:val="clear" w:color="auto" w:fill="auto"/>
            <w:noWrap/>
            <w:vAlign w:val="bottom"/>
            <w:hideMark/>
          </w:tcPr>
          <w:p w14:paraId="761CB01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1770403 </w:t>
            </w:r>
          </w:p>
        </w:tc>
        <w:tc>
          <w:tcPr>
            <w:tcW w:w="0" w:type="auto"/>
            <w:tcBorders>
              <w:top w:val="nil"/>
              <w:left w:val="nil"/>
              <w:bottom w:val="single" w:sz="4" w:space="0" w:color="auto"/>
              <w:right w:val="single" w:sz="4" w:space="0" w:color="auto"/>
            </w:tcBorders>
            <w:shd w:val="clear" w:color="auto" w:fill="auto"/>
            <w:noWrap/>
            <w:vAlign w:val="bottom"/>
            <w:hideMark/>
          </w:tcPr>
          <w:p w14:paraId="459C214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PODLOŠKA ZAPTIVNA EN837-1  BAKAR D=17,5MM D=6,2MM S=2MM</w:t>
            </w:r>
          </w:p>
        </w:tc>
        <w:tc>
          <w:tcPr>
            <w:tcW w:w="0" w:type="auto"/>
            <w:tcBorders>
              <w:top w:val="nil"/>
              <w:left w:val="nil"/>
              <w:bottom w:val="single" w:sz="4" w:space="0" w:color="auto"/>
              <w:right w:val="single" w:sz="4" w:space="0" w:color="auto"/>
            </w:tcBorders>
            <w:shd w:val="clear" w:color="auto" w:fill="auto"/>
            <w:noWrap/>
            <w:vAlign w:val="bottom"/>
            <w:hideMark/>
          </w:tcPr>
          <w:p w14:paraId="11B62A4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803B6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300 </w:t>
            </w:r>
          </w:p>
        </w:tc>
      </w:tr>
      <w:tr w:rsidR="00D40BB1" w:rsidRPr="00D40BB1" w14:paraId="03928A4B"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CB8C0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1FC893E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879002 </w:t>
            </w:r>
          </w:p>
        </w:tc>
        <w:tc>
          <w:tcPr>
            <w:tcW w:w="0" w:type="auto"/>
            <w:tcBorders>
              <w:top w:val="nil"/>
              <w:left w:val="nil"/>
              <w:bottom w:val="single" w:sz="4" w:space="0" w:color="auto"/>
              <w:right w:val="single" w:sz="4" w:space="0" w:color="auto"/>
            </w:tcBorders>
            <w:shd w:val="clear" w:color="auto" w:fill="auto"/>
            <w:vAlign w:val="bottom"/>
            <w:hideMark/>
          </w:tcPr>
          <w:p w14:paraId="6CDE11A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PRETVARAČ DIF.PRITISKA ZA VIS.STAT.PRITISAK PRIL.1 STATIĆKI PRITISAK (PRILOG 1)</w:t>
            </w:r>
          </w:p>
        </w:tc>
        <w:tc>
          <w:tcPr>
            <w:tcW w:w="0" w:type="auto"/>
            <w:tcBorders>
              <w:top w:val="nil"/>
              <w:left w:val="nil"/>
              <w:bottom w:val="single" w:sz="4" w:space="0" w:color="auto"/>
              <w:right w:val="single" w:sz="4" w:space="0" w:color="auto"/>
            </w:tcBorders>
            <w:shd w:val="clear" w:color="auto" w:fill="auto"/>
            <w:noWrap/>
            <w:vAlign w:val="bottom"/>
            <w:hideMark/>
          </w:tcPr>
          <w:p w14:paraId="1E590C1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9328E8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596B3F0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00A0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 </w:t>
            </w:r>
          </w:p>
        </w:tc>
        <w:tc>
          <w:tcPr>
            <w:tcW w:w="0" w:type="auto"/>
            <w:tcBorders>
              <w:top w:val="nil"/>
              <w:left w:val="nil"/>
              <w:bottom w:val="single" w:sz="4" w:space="0" w:color="auto"/>
              <w:right w:val="single" w:sz="4" w:space="0" w:color="auto"/>
            </w:tcBorders>
            <w:shd w:val="clear" w:color="auto" w:fill="auto"/>
            <w:noWrap/>
            <w:vAlign w:val="bottom"/>
            <w:hideMark/>
          </w:tcPr>
          <w:p w14:paraId="731DA3E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492299 </w:t>
            </w:r>
          </w:p>
        </w:tc>
        <w:tc>
          <w:tcPr>
            <w:tcW w:w="0" w:type="auto"/>
            <w:tcBorders>
              <w:top w:val="nil"/>
              <w:left w:val="nil"/>
              <w:bottom w:val="single" w:sz="4" w:space="0" w:color="auto"/>
              <w:right w:val="single" w:sz="4" w:space="0" w:color="auto"/>
            </w:tcBorders>
            <w:shd w:val="clear" w:color="auto" w:fill="auto"/>
            <w:noWrap/>
            <w:vAlign w:val="bottom"/>
            <w:hideMark/>
          </w:tcPr>
          <w:p w14:paraId="5324D9C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PRETVARAČ DIFERENCIJ.PRITISKA 3051CD 0-12BARA</w:t>
            </w:r>
          </w:p>
        </w:tc>
        <w:tc>
          <w:tcPr>
            <w:tcW w:w="0" w:type="auto"/>
            <w:tcBorders>
              <w:top w:val="nil"/>
              <w:left w:val="nil"/>
              <w:bottom w:val="single" w:sz="4" w:space="0" w:color="auto"/>
              <w:right w:val="single" w:sz="4" w:space="0" w:color="auto"/>
            </w:tcBorders>
            <w:shd w:val="clear" w:color="auto" w:fill="auto"/>
            <w:noWrap/>
            <w:vAlign w:val="bottom"/>
            <w:hideMark/>
          </w:tcPr>
          <w:p w14:paraId="47C4C9C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37D4FC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DCFBC98"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D6A9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37 </w:t>
            </w:r>
          </w:p>
        </w:tc>
        <w:tc>
          <w:tcPr>
            <w:tcW w:w="0" w:type="auto"/>
            <w:tcBorders>
              <w:top w:val="nil"/>
              <w:left w:val="nil"/>
              <w:bottom w:val="single" w:sz="4" w:space="0" w:color="auto"/>
              <w:right w:val="single" w:sz="4" w:space="0" w:color="auto"/>
            </w:tcBorders>
            <w:shd w:val="clear" w:color="auto" w:fill="auto"/>
            <w:noWrap/>
            <w:vAlign w:val="bottom"/>
            <w:hideMark/>
          </w:tcPr>
          <w:p w14:paraId="54CF49D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1651390 </w:t>
            </w:r>
          </w:p>
        </w:tc>
        <w:tc>
          <w:tcPr>
            <w:tcW w:w="0" w:type="auto"/>
            <w:tcBorders>
              <w:top w:val="nil"/>
              <w:left w:val="nil"/>
              <w:bottom w:val="single" w:sz="4" w:space="0" w:color="auto"/>
              <w:right w:val="single" w:sz="4" w:space="0" w:color="auto"/>
            </w:tcBorders>
            <w:shd w:val="clear" w:color="auto" w:fill="auto"/>
            <w:noWrap/>
            <w:vAlign w:val="bottom"/>
            <w:hideMark/>
          </w:tcPr>
          <w:p w14:paraId="2F51C52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REDUCIR,UNUTR.NAVOJ M12X1,5,SPOLJNI R1/2"KONIČNI</w:t>
            </w:r>
          </w:p>
        </w:tc>
        <w:tc>
          <w:tcPr>
            <w:tcW w:w="0" w:type="auto"/>
            <w:tcBorders>
              <w:top w:val="nil"/>
              <w:left w:val="nil"/>
              <w:bottom w:val="single" w:sz="4" w:space="0" w:color="auto"/>
              <w:right w:val="single" w:sz="4" w:space="0" w:color="auto"/>
            </w:tcBorders>
            <w:shd w:val="clear" w:color="auto" w:fill="auto"/>
            <w:noWrap/>
            <w:vAlign w:val="bottom"/>
            <w:hideMark/>
          </w:tcPr>
          <w:p w14:paraId="6F04810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AD6643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 </w:t>
            </w:r>
          </w:p>
        </w:tc>
      </w:tr>
      <w:tr w:rsidR="00D40BB1" w:rsidRPr="00D40BB1" w14:paraId="522A564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82DD8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38 </w:t>
            </w:r>
          </w:p>
        </w:tc>
        <w:tc>
          <w:tcPr>
            <w:tcW w:w="0" w:type="auto"/>
            <w:tcBorders>
              <w:top w:val="nil"/>
              <w:left w:val="nil"/>
              <w:bottom w:val="single" w:sz="4" w:space="0" w:color="auto"/>
              <w:right w:val="single" w:sz="4" w:space="0" w:color="auto"/>
            </w:tcBorders>
            <w:shd w:val="clear" w:color="auto" w:fill="auto"/>
            <w:noWrap/>
            <w:vAlign w:val="bottom"/>
            <w:hideMark/>
          </w:tcPr>
          <w:p w14:paraId="587A24E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1771140 </w:t>
            </w:r>
          </w:p>
        </w:tc>
        <w:tc>
          <w:tcPr>
            <w:tcW w:w="0" w:type="auto"/>
            <w:tcBorders>
              <w:top w:val="nil"/>
              <w:left w:val="nil"/>
              <w:bottom w:val="single" w:sz="4" w:space="0" w:color="auto"/>
              <w:right w:val="single" w:sz="4" w:space="0" w:color="auto"/>
            </w:tcBorders>
            <w:shd w:val="clear" w:color="auto" w:fill="auto"/>
            <w:vAlign w:val="bottom"/>
            <w:hideMark/>
          </w:tcPr>
          <w:p w14:paraId="60E6214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REDUKCIJA ,SPOLJNI NAVOJ G1/2 NA UNUTRAŠNJI NAVOJ M20X1,5 MATERIJAL ČELIK</w:t>
            </w:r>
          </w:p>
        </w:tc>
        <w:tc>
          <w:tcPr>
            <w:tcW w:w="0" w:type="auto"/>
            <w:tcBorders>
              <w:top w:val="nil"/>
              <w:left w:val="nil"/>
              <w:bottom w:val="single" w:sz="4" w:space="0" w:color="auto"/>
              <w:right w:val="single" w:sz="4" w:space="0" w:color="auto"/>
            </w:tcBorders>
            <w:shd w:val="clear" w:color="auto" w:fill="auto"/>
            <w:noWrap/>
            <w:vAlign w:val="bottom"/>
            <w:hideMark/>
          </w:tcPr>
          <w:p w14:paraId="7797BAE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2EABB9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5B76A2B7"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3BFEB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39 </w:t>
            </w:r>
          </w:p>
        </w:tc>
        <w:tc>
          <w:tcPr>
            <w:tcW w:w="0" w:type="auto"/>
            <w:tcBorders>
              <w:top w:val="nil"/>
              <w:left w:val="nil"/>
              <w:bottom w:val="single" w:sz="4" w:space="0" w:color="auto"/>
              <w:right w:val="single" w:sz="4" w:space="0" w:color="auto"/>
            </w:tcBorders>
            <w:shd w:val="clear" w:color="auto" w:fill="auto"/>
            <w:noWrap/>
            <w:vAlign w:val="bottom"/>
            <w:hideMark/>
          </w:tcPr>
          <w:p w14:paraId="41A86D8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1820508 </w:t>
            </w:r>
          </w:p>
        </w:tc>
        <w:tc>
          <w:tcPr>
            <w:tcW w:w="0" w:type="auto"/>
            <w:tcBorders>
              <w:top w:val="nil"/>
              <w:left w:val="nil"/>
              <w:bottom w:val="single" w:sz="4" w:space="0" w:color="auto"/>
              <w:right w:val="single" w:sz="4" w:space="0" w:color="auto"/>
            </w:tcBorders>
            <w:shd w:val="clear" w:color="auto" w:fill="auto"/>
            <w:vAlign w:val="bottom"/>
            <w:hideMark/>
          </w:tcPr>
          <w:p w14:paraId="757FB2B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IMPULSIVNU CEV FI 14MM SA MATICAMA I ZAPTIVNIM PRSTENOVIMA PN 250</w:t>
            </w:r>
          </w:p>
        </w:tc>
        <w:tc>
          <w:tcPr>
            <w:tcW w:w="0" w:type="auto"/>
            <w:tcBorders>
              <w:top w:val="nil"/>
              <w:left w:val="nil"/>
              <w:bottom w:val="single" w:sz="4" w:space="0" w:color="auto"/>
              <w:right w:val="single" w:sz="4" w:space="0" w:color="auto"/>
            </w:tcBorders>
            <w:shd w:val="clear" w:color="auto" w:fill="auto"/>
            <w:noWrap/>
            <w:vAlign w:val="bottom"/>
            <w:hideMark/>
          </w:tcPr>
          <w:p w14:paraId="3EF7A69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DBECAC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5B3C7BDA" w14:textId="77777777" w:rsidTr="00D40BB1">
        <w:trPr>
          <w:trHeight w:val="300"/>
        </w:trPr>
        <w:tc>
          <w:tcPr>
            <w:tcW w:w="0" w:type="auto"/>
            <w:tcBorders>
              <w:top w:val="nil"/>
              <w:left w:val="nil"/>
              <w:bottom w:val="nil"/>
              <w:right w:val="nil"/>
            </w:tcBorders>
            <w:shd w:val="clear" w:color="auto" w:fill="auto"/>
            <w:noWrap/>
            <w:vAlign w:val="bottom"/>
            <w:hideMark/>
          </w:tcPr>
          <w:p w14:paraId="714D1F91" w14:textId="77777777" w:rsidR="00D40BB1" w:rsidRPr="00D40BB1" w:rsidRDefault="00D40BB1" w:rsidP="00D40BB1">
            <w:pPr>
              <w:spacing w:before="0"/>
              <w:jc w:val="right"/>
              <w:rPr>
                <w:rFonts w:cs="Arial"/>
                <w:color w:val="000000"/>
                <w:sz w:val="16"/>
                <w:szCs w:val="16"/>
              </w:rPr>
            </w:pPr>
          </w:p>
        </w:tc>
        <w:tc>
          <w:tcPr>
            <w:tcW w:w="0" w:type="auto"/>
            <w:tcBorders>
              <w:top w:val="nil"/>
              <w:left w:val="nil"/>
              <w:bottom w:val="nil"/>
              <w:right w:val="nil"/>
            </w:tcBorders>
            <w:shd w:val="clear" w:color="auto" w:fill="auto"/>
            <w:noWrap/>
            <w:vAlign w:val="bottom"/>
            <w:hideMark/>
          </w:tcPr>
          <w:p w14:paraId="36C0FCC1"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4AD545A"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889CB2D"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494445F4" w14:textId="77777777" w:rsidR="00D40BB1" w:rsidRPr="00D40BB1" w:rsidRDefault="00D40BB1" w:rsidP="00D40BB1">
            <w:pPr>
              <w:spacing w:before="0"/>
              <w:jc w:val="left"/>
              <w:rPr>
                <w:rFonts w:ascii="Times New Roman" w:hAnsi="Times New Roman"/>
                <w:sz w:val="20"/>
                <w:szCs w:val="20"/>
              </w:rPr>
            </w:pPr>
          </w:p>
        </w:tc>
      </w:tr>
      <w:tr w:rsidR="00D40BB1" w:rsidRPr="00D40BB1" w14:paraId="34E0CC01"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333C9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55A8FD2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1820729 </w:t>
            </w:r>
          </w:p>
        </w:tc>
        <w:tc>
          <w:tcPr>
            <w:tcW w:w="0" w:type="auto"/>
            <w:tcBorders>
              <w:top w:val="nil"/>
              <w:left w:val="nil"/>
              <w:bottom w:val="single" w:sz="4" w:space="0" w:color="auto"/>
              <w:right w:val="single" w:sz="4" w:space="0" w:color="auto"/>
            </w:tcBorders>
            <w:shd w:val="clear" w:color="auto" w:fill="auto"/>
            <w:vAlign w:val="bottom"/>
            <w:hideMark/>
          </w:tcPr>
          <w:p w14:paraId="4F04519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IMPULSIVNU CEV FI 16MM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73BA6C2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1D35E9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1A732E8"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FF139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41 </w:t>
            </w:r>
          </w:p>
        </w:tc>
        <w:tc>
          <w:tcPr>
            <w:tcW w:w="0" w:type="auto"/>
            <w:tcBorders>
              <w:top w:val="nil"/>
              <w:left w:val="nil"/>
              <w:bottom w:val="single" w:sz="4" w:space="0" w:color="auto"/>
              <w:right w:val="single" w:sz="4" w:space="0" w:color="auto"/>
            </w:tcBorders>
            <w:shd w:val="clear" w:color="auto" w:fill="auto"/>
            <w:noWrap/>
            <w:vAlign w:val="bottom"/>
            <w:hideMark/>
          </w:tcPr>
          <w:p w14:paraId="0A9F377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1820486 </w:t>
            </w:r>
          </w:p>
        </w:tc>
        <w:tc>
          <w:tcPr>
            <w:tcW w:w="0" w:type="auto"/>
            <w:tcBorders>
              <w:top w:val="nil"/>
              <w:left w:val="nil"/>
              <w:bottom w:val="single" w:sz="4" w:space="0" w:color="auto"/>
              <w:right w:val="single" w:sz="4" w:space="0" w:color="auto"/>
            </w:tcBorders>
            <w:shd w:val="clear" w:color="auto" w:fill="auto"/>
            <w:vAlign w:val="bottom"/>
            <w:hideMark/>
          </w:tcPr>
          <w:p w14:paraId="191E844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IMPULSNU CEV FI 10MM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42C5614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93281B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644E3B87"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8B78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42 </w:t>
            </w:r>
          </w:p>
        </w:tc>
        <w:tc>
          <w:tcPr>
            <w:tcW w:w="0" w:type="auto"/>
            <w:tcBorders>
              <w:top w:val="nil"/>
              <w:left w:val="nil"/>
              <w:bottom w:val="single" w:sz="4" w:space="0" w:color="auto"/>
              <w:right w:val="single" w:sz="4" w:space="0" w:color="auto"/>
            </w:tcBorders>
            <w:shd w:val="clear" w:color="auto" w:fill="auto"/>
            <w:noWrap/>
            <w:vAlign w:val="bottom"/>
            <w:hideMark/>
          </w:tcPr>
          <w:p w14:paraId="2486DB8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1777440 </w:t>
            </w:r>
          </w:p>
        </w:tc>
        <w:tc>
          <w:tcPr>
            <w:tcW w:w="0" w:type="auto"/>
            <w:tcBorders>
              <w:top w:val="nil"/>
              <w:left w:val="nil"/>
              <w:bottom w:val="single" w:sz="4" w:space="0" w:color="auto"/>
              <w:right w:val="single" w:sz="4" w:space="0" w:color="auto"/>
            </w:tcBorders>
            <w:shd w:val="clear" w:color="auto" w:fill="auto"/>
            <w:vAlign w:val="bottom"/>
            <w:hideMark/>
          </w:tcPr>
          <w:p w14:paraId="64A0266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TRANSMITER DIFERENCIJALNOG PRITISKA OPSEG -2 DO 2 BARA,STATIČKI PRITISAK 420 BAR,HART DVOŽIČNO NAPAJANJE,SIL3</w:t>
            </w:r>
          </w:p>
        </w:tc>
        <w:tc>
          <w:tcPr>
            <w:tcW w:w="0" w:type="auto"/>
            <w:tcBorders>
              <w:top w:val="nil"/>
              <w:left w:val="nil"/>
              <w:bottom w:val="single" w:sz="4" w:space="0" w:color="auto"/>
              <w:right w:val="single" w:sz="4" w:space="0" w:color="auto"/>
            </w:tcBorders>
            <w:shd w:val="clear" w:color="auto" w:fill="auto"/>
            <w:noWrap/>
            <w:vAlign w:val="bottom"/>
            <w:hideMark/>
          </w:tcPr>
          <w:p w14:paraId="6EED1F6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DA3C7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r>
      <w:tr w:rsidR="00D40BB1" w:rsidRPr="00D40BB1" w14:paraId="4F1C09E5"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EA0E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lastRenderedPageBreak/>
              <w:t xml:space="preserve">43 </w:t>
            </w:r>
          </w:p>
        </w:tc>
        <w:tc>
          <w:tcPr>
            <w:tcW w:w="0" w:type="auto"/>
            <w:tcBorders>
              <w:top w:val="nil"/>
              <w:left w:val="nil"/>
              <w:bottom w:val="single" w:sz="4" w:space="0" w:color="auto"/>
              <w:right w:val="single" w:sz="4" w:space="0" w:color="auto"/>
            </w:tcBorders>
            <w:shd w:val="clear" w:color="auto" w:fill="auto"/>
            <w:noWrap/>
            <w:vAlign w:val="bottom"/>
            <w:hideMark/>
          </w:tcPr>
          <w:p w14:paraId="6B7EB4B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1831933 </w:t>
            </w:r>
          </w:p>
        </w:tc>
        <w:tc>
          <w:tcPr>
            <w:tcW w:w="0" w:type="auto"/>
            <w:tcBorders>
              <w:top w:val="nil"/>
              <w:left w:val="nil"/>
              <w:bottom w:val="single" w:sz="4" w:space="0" w:color="auto"/>
              <w:right w:val="single" w:sz="4" w:space="0" w:color="auto"/>
            </w:tcBorders>
            <w:shd w:val="clear" w:color="auto" w:fill="auto"/>
            <w:vAlign w:val="bottom"/>
            <w:hideMark/>
          </w:tcPr>
          <w:p w14:paraId="76E8070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 xml:space="preserve">TRANSMITER DIFERENCIJALNOG PRITISKA 0-500 MBAR   PN420 DIN EN </w:t>
            </w:r>
            <w:proofErr w:type="gramStart"/>
            <w:r w:rsidRPr="00D40BB1">
              <w:rPr>
                <w:rFonts w:cs="Arial"/>
                <w:color w:val="000000"/>
                <w:sz w:val="16"/>
                <w:szCs w:val="16"/>
              </w:rPr>
              <w:t>61518 ,</w:t>
            </w:r>
            <w:proofErr w:type="gramEnd"/>
            <w:r w:rsidRPr="00D40BB1">
              <w:rPr>
                <w:rFonts w:cs="Arial"/>
                <w:color w:val="000000"/>
                <w:sz w:val="16"/>
                <w:szCs w:val="16"/>
              </w:rPr>
              <w:t xml:space="preserve"> 4- 20MA HART ,NAPAJANJE 24 VDC.</w:t>
            </w:r>
          </w:p>
        </w:tc>
        <w:tc>
          <w:tcPr>
            <w:tcW w:w="0" w:type="auto"/>
            <w:tcBorders>
              <w:top w:val="nil"/>
              <w:left w:val="nil"/>
              <w:bottom w:val="single" w:sz="4" w:space="0" w:color="auto"/>
              <w:right w:val="single" w:sz="4" w:space="0" w:color="auto"/>
            </w:tcBorders>
            <w:shd w:val="clear" w:color="auto" w:fill="auto"/>
            <w:noWrap/>
            <w:vAlign w:val="bottom"/>
            <w:hideMark/>
          </w:tcPr>
          <w:p w14:paraId="3E619D7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1E37C1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7 </w:t>
            </w:r>
          </w:p>
        </w:tc>
      </w:tr>
      <w:tr w:rsidR="00D40BB1" w:rsidRPr="00D40BB1" w14:paraId="6312A782"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46EF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44 </w:t>
            </w:r>
          </w:p>
        </w:tc>
        <w:tc>
          <w:tcPr>
            <w:tcW w:w="0" w:type="auto"/>
            <w:tcBorders>
              <w:top w:val="nil"/>
              <w:left w:val="nil"/>
              <w:bottom w:val="single" w:sz="4" w:space="0" w:color="auto"/>
              <w:right w:val="single" w:sz="4" w:space="0" w:color="auto"/>
            </w:tcBorders>
            <w:shd w:val="clear" w:color="auto" w:fill="auto"/>
            <w:noWrap/>
            <w:vAlign w:val="bottom"/>
            <w:hideMark/>
          </w:tcPr>
          <w:p w14:paraId="0212766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1622137 </w:t>
            </w:r>
          </w:p>
        </w:tc>
        <w:tc>
          <w:tcPr>
            <w:tcW w:w="0" w:type="auto"/>
            <w:tcBorders>
              <w:top w:val="nil"/>
              <w:left w:val="nil"/>
              <w:bottom w:val="single" w:sz="4" w:space="0" w:color="auto"/>
              <w:right w:val="single" w:sz="4" w:space="0" w:color="auto"/>
            </w:tcBorders>
            <w:shd w:val="clear" w:color="auto" w:fill="auto"/>
            <w:noWrap/>
            <w:vAlign w:val="bottom"/>
            <w:hideMark/>
          </w:tcPr>
          <w:p w14:paraId="1954A0B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TRANSMITER PRITISKA CERABAR M PMC45 E&amp;H</w:t>
            </w:r>
          </w:p>
        </w:tc>
        <w:tc>
          <w:tcPr>
            <w:tcW w:w="0" w:type="auto"/>
            <w:tcBorders>
              <w:top w:val="nil"/>
              <w:left w:val="nil"/>
              <w:bottom w:val="single" w:sz="4" w:space="0" w:color="auto"/>
              <w:right w:val="single" w:sz="4" w:space="0" w:color="auto"/>
            </w:tcBorders>
            <w:shd w:val="clear" w:color="auto" w:fill="auto"/>
            <w:noWrap/>
            <w:vAlign w:val="bottom"/>
            <w:hideMark/>
          </w:tcPr>
          <w:p w14:paraId="5EA55FE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95D806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4F65244C"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10EC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45 </w:t>
            </w:r>
          </w:p>
        </w:tc>
        <w:tc>
          <w:tcPr>
            <w:tcW w:w="0" w:type="auto"/>
            <w:tcBorders>
              <w:top w:val="nil"/>
              <w:left w:val="nil"/>
              <w:bottom w:val="single" w:sz="4" w:space="0" w:color="auto"/>
              <w:right w:val="single" w:sz="4" w:space="0" w:color="auto"/>
            </w:tcBorders>
            <w:shd w:val="clear" w:color="auto" w:fill="auto"/>
            <w:noWrap/>
            <w:vAlign w:val="bottom"/>
            <w:hideMark/>
          </w:tcPr>
          <w:p w14:paraId="6C8FC4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1767542 </w:t>
            </w:r>
          </w:p>
        </w:tc>
        <w:tc>
          <w:tcPr>
            <w:tcW w:w="0" w:type="auto"/>
            <w:tcBorders>
              <w:top w:val="nil"/>
              <w:left w:val="nil"/>
              <w:bottom w:val="single" w:sz="4" w:space="0" w:color="auto"/>
              <w:right w:val="single" w:sz="4" w:space="0" w:color="auto"/>
            </w:tcBorders>
            <w:shd w:val="clear" w:color="auto" w:fill="auto"/>
            <w:vAlign w:val="bottom"/>
            <w:hideMark/>
          </w:tcPr>
          <w:p w14:paraId="627239C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U CEV ZA MONTAŽU MANOMETRA TIP:E 225X200MM  AISI 316, PRIKLJUČAK MANOMETRA G1/2"F, 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531FEBC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AA3F7C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242E80FF"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E486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46 </w:t>
            </w:r>
          </w:p>
        </w:tc>
        <w:tc>
          <w:tcPr>
            <w:tcW w:w="0" w:type="auto"/>
            <w:tcBorders>
              <w:top w:val="nil"/>
              <w:left w:val="nil"/>
              <w:bottom w:val="single" w:sz="4" w:space="0" w:color="auto"/>
              <w:right w:val="single" w:sz="4" w:space="0" w:color="auto"/>
            </w:tcBorders>
            <w:shd w:val="clear" w:color="auto" w:fill="auto"/>
            <w:noWrap/>
            <w:vAlign w:val="bottom"/>
            <w:hideMark/>
          </w:tcPr>
          <w:p w14:paraId="689BAA1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1820621 </w:t>
            </w:r>
          </w:p>
        </w:tc>
        <w:tc>
          <w:tcPr>
            <w:tcW w:w="0" w:type="auto"/>
            <w:tcBorders>
              <w:top w:val="nil"/>
              <w:left w:val="nil"/>
              <w:bottom w:val="single" w:sz="4" w:space="0" w:color="auto"/>
              <w:right w:val="single" w:sz="4" w:space="0" w:color="auto"/>
            </w:tcBorders>
            <w:shd w:val="clear" w:color="auto" w:fill="auto"/>
            <w:vAlign w:val="bottom"/>
            <w:hideMark/>
          </w:tcPr>
          <w:p w14:paraId="36D95A7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 MUŠKO-MUŠKI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4B70A22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B0AB0D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52390F2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771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14:paraId="495CE00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1820648 </w:t>
            </w:r>
          </w:p>
        </w:tc>
        <w:tc>
          <w:tcPr>
            <w:tcW w:w="0" w:type="auto"/>
            <w:tcBorders>
              <w:top w:val="nil"/>
              <w:left w:val="nil"/>
              <w:bottom w:val="single" w:sz="4" w:space="0" w:color="auto"/>
              <w:right w:val="single" w:sz="4" w:space="0" w:color="auto"/>
            </w:tcBorders>
            <w:shd w:val="clear" w:color="auto" w:fill="auto"/>
            <w:vAlign w:val="bottom"/>
            <w:hideMark/>
          </w:tcPr>
          <w:p w14:paraId="0B0C28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 MUŠKO-ŽENSKI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6C75693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F52B00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0D624978"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6638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 </w:t>
            </w:r>
          </w:p>
        </w:tc>
        <w:tc>
          <w:tcPr>
            <w:tcW w:w="0" w:type="auto"/>
            <w:tcBorders>
              <w:top w:val="nil"/>
              <w:left w:val="nil"/>
              <w:bottom w:val="single" w:sz="4" w:space="0" w:color="auto"/>
              <w:right w:val="single" w:sz="4" w:space="0" w:color="auto"/>
            </w:tcBorders>
            <w:shd w:val="clear" w:color="auto" w:fill="auto"/>
            <w:noWrap/>
            <w:vAlign w:val="bottom"/>
            <w:hideMark/>
          </w:tcPr>
          <w:p w14:paraId="7A259D5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1551698 </w:t>
            </w:r>
          </w:p>
        </w:tc>
        <w:tc>
          <w:tcPr>
            <w:tcW w:w="0" w:type="auto"/>
            <w:tcBorders>
              <w:top w:val="nil"/>
              <w:left w:val="nil"/>
              <w:bottom w:val="single" w:sz="4" w:space="0" w:color="auto"/>
              <w:right w:val="single" w:sz="4" w:space="0" w:color="auto"/>
            </w:tcBorders>
            <w:shd w:val="clear" w:color="auto" w:fill="auto"/>
            <w:vAlign w:val="bottom"/>
            <w:hideMark/>
          </w:tcPr>
          <w:p w14:paraId="101113C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MANOMETARSKI PRIKLJUČAK R1/2" SPOLJNI NAVOJ  L-R,NAVRTKA L- R,P=250BAR,MATERJAL MS 58</w:t>
            </w:r>
          </w:p>
        </w:tc>
        <w:tc>
          <w:tcPr>
            <w:tcW w:w="0" w:type="auto"/>
            <w:tcBorders>
              <w:top w:val="nil"/>
              <w:left w:val="nil"/>
              <w:bottom w:val="single" w:sz="4" w:space="0" w:color="auto"/>
              <w:right w:val="single" w:sz="4" w:space="0" w:color="auto"/>
            </w:tcBorders>
            <w:shd w:val="clear" w:color="auto" w:fill="auto"/>
            <w:noWrap/>
            <w:vAlign w:val="bottom"/>
            <w:hideMark/>
          </w:tcPr>
          <w:p w14:paraId="7A2F992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F14007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0324EF90"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A9469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49 </w:t>
            </w:r>
          </w:p>
        </w:tc>
        <w:tc>
          <w:tcPr>
            <w:tcW w:w="0" w:type="auto"/>
            <w:tcBorders>
              <w:top w:val="nil"/>
              <w:left w:val="nil"/>
              <w:bottom w:val="single" w:sz="4" w:space="0" w:color="auto"/>
              <w:right w:val="single" w:sz="4" w:space="0" w:color="auto"/>
            </w:tcBorders>
            <w:shd w:val="clear" w:color="auto" w:fill="auto"/>
            <w:noWrap/>
            <w:vAlign w:val="bottom"/>
            <w:hideMark/>
          </w:tcPr>
          <w:p w14:paraId="0F05684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1820656 </w:t>
            </w:r>
          </w:p>
        </w:tc>
        <w:tc>
          <w:tcPr>
            <w:tcW w:w="0" w:type="auto"/>
            <w:tcBorders>
              <w:top w:val="nil"/>
              <w:left w:val="nil"/>
              <w:bottom w:val="single" w:sz="4" w:space="0" w:color="auto"/>
              <w:right w:val="single" w:sz="4" w:space="0" w:color="auto"/>
            </w:tcBorders>
            <w:shd w:val="clear" w:color="auto" w:fill="auto"/>
            <w:vAlign w:val="bottom"/>
            <w:hideMark/>
          </w:tcPr>
          <w:p w14:paraId="5D7DE40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TROBLOČNI PN 420 DN 5 SA KRAJEVIMA 14X2,5MM MATERIJAL ST 1,5415 DIN 61518</w:t>
            </w:r>
          </w:p>
        </w:tc>
        <w:tc>
          <w:tcPr>
            <w:tcW w:w="0" w:type="auto"/>
            <w:tcBorders>
              <w:top w:val="nil"/>
              <w:left w:val="nil"/>
              <w:bottom w:val="single" w:sz="4" w:space="0" w:color="auto"/>
              <w:right w:val="single" w:sz="4" w:space="0" w:color="auto"/>
            </w:tcBorders>
            <w:shd w:val="clear" w:color="auto" w:fill="auto"/>
            <w:noWrap/>
            <w:vAlign w:val="bottom"/>
            <w:hideMark/>
          </w:tcPr>
          <w:p w14:paraId="41A0B20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CDADB8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bl>
    <w:p w14:paraId="573FEC1B" w14:textId="77777777" w:rsidR="00D17C12" w:rsidRDefault="00D17C12" w:rsidP="0015489B">
      <w:pPr>
        <w:rPr>
          <w:lang w:val="sr-Cyrl-RS" w:eastAsia="ar-SA"/>
        </w:rPr>
      </w:pPr>
    </w:p>
    <w:p w14:paraId="78CB420E" w14:textId="3B224FE4" w:rsidR="009C73DD" w:rsidRDefault="00841AF8" w:rsidP="00841AF8">
      <w:pPr>
        <w:pStyle w:val="Heading10"/>
        <w:ind w:left="0" w:firstLine="0"/>
        <w:jc w:val="both"/>
        <w:rPr>
          <w:rFonts w:cs="Arial"/>
          <w:lang w:val="sr-Cyrl-RS"/>
        </w:rPr>
      </w:pPr>
      <w:r w:rsidRPr="001B53D7">
        <w:rPr>
          <w:rFonts w:cs="Arial"/>
          <w:lang w:val="sr-Cyrl-RS"/>
        </w:rPr>
        <w:t>3.2 Квалитет и техничке карактеристике (спецификације)</w:t>
      </w:r>
    </w:p>
    <w:p w14:paraId="2446D893" w14:textId="77777777" w:rsidR="002C752D" w:rsidRDefault="002C752D" w:rsidP="002C752D">
      <w:pPr>
        <w:rPr>
          <w:lang w:val="sr-Cyrl-CS" w:eastAsia="ar-SA"/>
        </w:rPr>
      </w:pPr>
      <w:r w:rsidRPr="008536F9">
        <w:rPr>
          <w:lang w:val="sr-Cyrl-CS" w:eastAsia="ar-SA"/>
        </w:rPr>
        <w:t xml:space="preserve">Понуђач је дужан да за све позиције из техничке спецификације уз понуду приложи каталог или извод из каталога, којим се доказује да  понуђена добра испуњавају конкурсном документацијом тражене техничке карактеристике. Понуђач је дужан да у каталогу или изводу из каталога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14:paraId="34E02A3B" w14:textId="77777777" w:rsidR="002C752D" w:rsidRPr="002C752D" w:rsidRDefault="002C752D" w:rsidP="002C752D">
      <w:pPr>
        <w:rPr>
          <w:lang w:val="sr-Cyrl-RS" w:eastAsia="ar-SA"/>
        </w:rPr>
      </w:pPr>
    </w:p>
    <w:p w14:paraId="29AE68DD" w14:textId="77777777" w:rsidR="0021085A" w:rsidRPr="0021085A" w:rsidRDefault="0021085A" w:rsidP="0021085A">
      <w:pPr>
        <w:spacing w:before="0"/>
        <w:ind w:left="720"/>
        <w:rPr>
          <w:rFonts w:cs="Arial"/>
          <w:lang w:val="sr-Latn-CS"/>
        </w:rPr>
      </w:pPr>
    </w:p>
    <w:p w14:paraId="22F9AA19"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en-GB"/>
        </w:rPr>
        <w:t>1622137</w:t>
      </w:r>
      <w:r w:rsidRPr="0021085A">
        <w:rPr>
          <w:rFonts w:cs="Arial"/>
          <w:b/>
          <w:lang w:val="sr-Cyrl-CS"/>
        </w:rPr>
        <w:t>:</w:t>
      </w:r>
      <w:r w:rsidRPr="0021085A">
        <w:rPr>
          <w:rFonts w:cs="Arial"/>
          <w:b/>
          <w:lang w:val="sr-Latn-RS"/>
        </w:rPr>
        <w:t xml:space="preserve"> </w:t>
      </w:r>
      <w:r w:rsidRPr="0021085A">
        <w:rPr>
          <w:rFonts w:cs="Arial"/>
          <w:b/>
          <w:caps/>
          <w:lang w:val="sr-Latn-RS"/>
        </w:rPr>
        <w:t>transmiter pritiska cerabar m PMC45 E&amp;H</w:t>
      </w:r>
    </w:p>
    <w:p w14:paraId="5EFF4351"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it-IT"/>
        </w:rPr>
        <w:t>PMC51-AA21RA1SGBCXJA</w:t>
      </w:r>
    </w:p>
    <w:p w14:paraId="01C66A26"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 xml:space="preserve">Opseg: 0 ... 40 bar </w:t>
      </w:r>
      <w:r w:rsidRPr="0021085A">
        <w:rPr>
          <w:rFonts w:cs="Arial"/>
          <w:lang w:val="it-IT"/>
        </w:rPr>
        <w:t>–promenljiv</w:t>
      </w:r>
    </w:p>
    <w:p w14:paraId="33E2E09D"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 xml:space="preserve">Procesni priključak: </w:t>
      </w:r>
      <w:r w:rsidRPr="0021085A">
        <w:rPr>
          <w:rFonts w:cs="Arial"/>
          <w:lang w:val="it-IT"/>
        </w:rPr>
        <w:t xml:space="preserve">prirubnica </w:t>
      </w:r>
      <w:r w:rsidRPr="0021085A">
        <w:rPr>
          <w:rFonts w:cs="Arial"/>
          <w:lang w:val="sr-Latn-CS"/>
        </w:rPr>
        <w:t>DN 50, PN 40 B1, 316L, EN1092-1 (DIN2527 D)</w:t>
      </w:r>
    </w:p>
    <w:p w14:paraId="21CFB258"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Izlaz: 4 ... 20 mA, HART, dvožična veza</w:t>
      </w:r>
    </w:p>
    <w:p w14:paraId="37F99324"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Napajanje: 11.5 ...45 VDC</w:t>
      </w:r>
    </w:p>
    <w:p w14:paraId="7C8E9641"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Kućište: IP 66</w:t>
      </w:r>
    </w:p>
    <w:p w14:paraId="05273513" w14:textId="77777777" w:rsidR="0021085A" w:rsidRPr="0021085A" w:rsidRDefault="0021085A" w:rsidP="0021085A">
      <w:pPr>
        <w:numPr>
          <w:ilvl w:val="0"/>
          <w:numId w:val="36"/>
        </w:numPr>
        <w:spacing w:before="0"/>
        <w:contextualSpacing/>
        <w:jc w:val="left"/>
        <w:rPr>
          <w:rFonts w:eastAsia="Calibri" w:cs="Arial"/>
          <w:lang w:val="it-IT"/>
        </w:rPr>
      </w:pPr>
      <w:r w:rsidRPr="0021085A">
        <w:rPr>
          <w:rFonts w:eastAsia="Calibri" w:cs="Arial"/>
          <w:lang w:val="it-IT"/>
        </w:rPr>
        <w:t>LCD displej 4-linijski +bargraf</w:t>
      </w:r>
    </w:p>
    <w:p w14:paraId="4C2BDE50" w14:textId="77777777" w:rsidR="0021085A" w:rsidRPr="0021085A" w:rsidRDefault="0021085A" w:rsidP="0021085A">
      <w:pPr>
        <w:numPr>
          <w:ilvl w:val="0"/>
          <w:numId w:val="36"/>
        </w:numPr>
        <w:spacing w:before="0"/>
        <w:contextualSpacing/>
        <w:jc w:val="left"/>
        <w:rPr>
          <w:rFonts w:eastAsia="Calibri" w:cs="Arial"/>
          <w:lang w:val="it-IT"/>
        </w:rPr>
      </w:pPr>
      <w:r w:rsidRPr="0021085A">
        <w:rPr>
          <w:rFonts w:eastAsia="Calibri" w:cs="Arial"/>
          <w:lang w:val="it-IT"/>
        </w:rPr>
        <w:t>Dugmad za lokalno podešavanje</w:t>
      </w:r>
    </w:p>
    <w:p w14:paraId="49FC76AF"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Klasa tačnosti: 0.15</w:t>
      </w:r>
      <w:r w:rsidRPr="0021085A">
        <w:rPr>
          <w:rFonts w:cs="Arial"/>
          <w:lang w:val="it-IT"/>
        </w:rPr>
        <w:t xml:space="preserve"> ili bolja</w:t>
      </w:r>
    </w:p>
    <w:p w14:paraId="7561E652" w14:textId="77777777" w:rsidR="0021085A" w:rsidRPr="0021085A" w:rsidRDefault="0021085A" w:rsidP="0021085A">
      <w:pPr>
        <w:spacing w:before="0"/>
        <w:rPr>
          <w:rFonts w:cs="Arial"/>
          <w:lang w:val="sr-Latn-CS"/>
        </w:rPr>
      </w:pPr>
    </w:p>
    <w:p w14:paraId="47CDD452" w14:textId="77777777" w:rsidR="0021085A" w:rsidRPr="0021085A" w:rsidRDefault="0021085A" w:rsidP="0021085A">
      <w:pPr>
        <w:spacing w:before="0"/>
        <w:ind w:left="720"/>
        <w:rPr>
          <w:rFonts w:cs="Arial"/>
          <w:b/>
          <w:lang w:val="sr-Latn-RS"/>
        </w:rPr>
      </w:pPr>
    </w:p>
    <w:p w14:paraId="3E57236F"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sr-Latn-CS"/>
        </w:rPr>
        <w:t>1831933</w:t>
      </w:r>
      <w:r w:rsidRPr="0021085A">
        <w:rPr>
          <w:rFonts w:cs="Arial"/>
          <w:b/>
          <w:lang w:val="sr-Cyrl-CS"/>
        </w:rPr>
        <w:t>:</w:t>
      </w:r>
      <w:r w:rsidRPr="0021085A">
        <w:rPr>
          <w:rFonts w:cs="Arial"/>
          <w:b/>
          <w:lang w:val="sr-Latn-RS"/>
        </w:rPr>
        <w:t xml:space="preserve"> TRANSMITER DIFERENCIJ. PRITISKA 0-500 mbar</w:t>
      </w:r>
    </w:p>
    <w:p w14:paraId="2FF72467" w14:textId="77777777" w:rsidR="0021085A" w:rsidRPr="0021085A" w:rsidRDefault="0021085A" w:rsidP="0021085A">
      <w:pPr>
        <w:numPr>
          <w:ilvl w:val="0"/>
          <w:numId w:val="42"/>
        </w:numPr>
        <w:spacing w:before="0"/>
        <w:jc w:val="left"/>
        <w:rPr>
          <w:rFonts w:cs="Arial"/>
          <w:bCs/>
          <w:lang w:val="sr-Latn-RS"/>
        </w:rPr>
      </w:pPr>
      <w:r w:rsidRPr="0021085A">
        <w:rPr>
          <w:rFonts w:cs="Arial"/>
          <w:bCs/>
          <w:lang w:val="sr-Latn-RS"/>
        </w:rPr>
        <w:t>PMD75-ABA8F11BAAA</w:t>
      </w:r>
    </w:p>
    <w:p w14:paraId="373C5D68"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Opseg: 0,33…500 mbar</w:t>
      </w:r>
    </w:p>
    <w:p w14:paraId="21D83E64"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Maksimalni statički pritsak: 420 bar</w:t>
      </w:r>
    </w:p>
    <w:p w14:paraId="7FDE5379"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Priključak na prirubnici: ¼ -18 NPT ženski (DIN EN 61518)</w:t>
      </w:r>
    </w:p>
    <w:p w14:paraId="0F353E4C"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Ćelija: AISI 316L</w:t>
      </w:r>
    </w:p>
    <w:p w14:paraId="08A3AE79"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Izlaz: 4 ... 20 mA, HART, dvožična veza</w:t>
      </w:r>
    </w:p>
    <w:p w14:paraId="0A6908AA"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Napajanje: 11.5 ...45 VDC</w:t>
      </w:r>
    </w:p>
    <w:p w14:paraId="7A7E17C7" w14:textId="77777777" w:rsidR="0021085A" w:rsidRPr="0021085A" w:rsidRDefault="0021085A" w:rsidP="0021085A">
      <w:pPr>
        <w:spacing w:before="0"/>
        <w:rPr>
          <w:rFonts w:cs="Arial"/>
          <w:bCs/>
          <w:lang w:val="sr-Latn-RS"/>
        </w:rPr>
      </w:pPr>
    </w:p>
    <w:p w14:paraId="52632C12" w14:textId="77777777" w:rsidR="0021085A" w:rsidRPr="0021085A" w:rsidRDefault="0021085A" w:rsidP="0021085A">
      <w:pPr>
        <w:spacing w:before="0"/>
        <w:ind w:left="720"/>
        <w:rPr>
          <w:rFonts w:cs="Arial"/>
          <w:lang w:val="sr-Latn-RS"/>
        </w:rPr>
      </w:pPr>
    </w:p>
    <w:p w14:paraId="419E9544"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en-GB"/>
        </w:rPr>
        <w:t>879002</w:t>
      </w:r>
      <w:r w:rsidRPr="0021085A">
        <w:rPr>
          <w:rFonts w:cs="Arial"/>
          <w:b/>
          <w:lang w:val="sr-Cyrl-CS"/>
        </w:rPr>
        <w:t>:</w:t>
      </w:r>
      <w:r w:rsidRPr="0021085A">
        <w:rPr>
          <w:rFonts w:cs="Arial"/>
          <w:b/>
          <w:lang w:val="sr-Latn-RS"/>
        </w:rPr>
        <w:t xml:space="preserve"> PRETVARAČ DIFERENCIJ. PRITISKA ZA VISOKI STAT. PRIT.</w:t>
      </w:r>
    </w:p>
    <w:p w14:paraId="7BD12CA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Siemens 7MF4533-1DA12-2AB6</w:t>
      </w:r>
    </w:p>
    <w:p w14:paraId="22AB633B"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Opseg: 2.5 ... 250 mbar (PN 420)</w:t>
      </w:r>
    </w:p>
    <w:p w14:paraId="240A9073"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Izlaz: 4 ... 20 mA, HART, dvožična veza</w:t>
      </w:r>
    </w:p>
    <w:p w14:paraId="4454403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Napajanje: 10.5 ... 30 V DC</w:t>
      </w:r>
    </w:p>
    <w:p w14:paraId="6F30D09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Kućište: nerđajaući čelik IP65</w:t>
      </w:r>
    </w:p>
    <w:p w14:paraId="3EBF947D"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Procesni priklju</w:t>
      </w:r>
      <w:r w:rsidRPr="0021085A">
        <w:rPr>
          <w:rFonts w:cs="Arial"/>
          <w:bCs/>
          <w:lang w:val="sr-Latn-RS"/>
        </w:rPr>
        <w:t>čak</w:t>
      </w:r>
      <w:r w:rsidRPr="0021085A">
        <w:rPr>
          <w:rFonts w:cs="Arial"/>
          <w:bCs/>
          <w:lang w:val="sr-Latn-CS"/>
        </w:rPr>
        <w:t>: flanša DIN EN 61518</w:t>
      </w:r>
    </w:p>
    <w:p w14:paraId="56B052A8"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Tasteri I displej (vidljiv kroz poklopac)</w:t>
      </w:r>
    </w:p>
    <w:p w14:paraId="455FC94D" w14:textId="77777777" w:rsidR="0021085A" w:rsidRPr="0021085A" w:rsidRDefault="0021085A" w:rsidP="0021085A">
      <w:pPr>
        <w:spacing w:before="0"/>
        <w:rPr>
          <w:rFonts w:cs="Arial"/>
          <w:b/>
          <w:lang w:val="sr-Latn-CS"/>
        </w:rPr>
      </w:pPr>
    </w:p>
    <w:p w14:paraId="06BA79C0" w14:textId="77777777" w:rsidR="0021085A" w:rsidRPr="0021085A" w:rsidRDefault="0021085A" w:rsidP="0021085A">
      <w:pPr>
        <w:spacing w:before="0"/>
        <w:ind w:left="360"/>
        <w:rPr>
          <w:rFonts w:cs="Arial"/>
          <w:b/>
          <w:lang w:val="sr-Latn-RS"/>
        </w:rPr>
      </w:pPr>
    </w:p>
    <w:p w14:paraId="3ADD6802" w14:textId="77777777" w:rsidR="0021085A" w:rsidRPr="0021085A" w:rsidRDefault="0021085A" w:rsidP="0021085A">
      <w:pPr>
        <w:spacing w:before="0"/>
        <w:ind w:left="720"/>
        <w:rPr>
          <w:rFonts w:cs="Arial"/>
          <w:lang w:val="sr-Latn-RS"/>
        </w:rPr>
      </w:pPr>
    </w:p>
    <w:p w14:paraId="5AEBE37A"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sr-Latn-RS"/>
        </w:rPr>
        <w:t>492299: PRETVARAČ DIFERENCIJ. PRITISKA 3051CD 0-12BAR</w:t>
      </w:r>
    </w:p>
    <w:p w14:paraId="2682957D"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Siemens 7MF4433-1CA22-2AB6</w:t>
      </w:r>
    </w:p>
    <w:p w14:paraId="7AADB1E6"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Opseg: 0 ... 60 mbar</w:t>
      </w:r>
    </w:p>
    <w:p w14:paraId="748ECE6B"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Maksimalni statički pritsak: 138 bar</w:t>
      </w:r>
    </w:p>
    <w:p w14:paraId="2591E778" w14:textId="77777777" w:rsidR="0021085A" w:rsidRPr="0021085A" w:rsidRDefault="0021085A" w:rsidP="0021085A">
      <w:pPr>
        <w:numPr>
          <w:ilvl w:val="0"/>
          <w:numId w:val="37"/>
        </w:numPr>
        <w:spacing w:before="0"/>
        <w:jc w:val="left"/>
        <w:rPr>
          <w:rFonts w:cs="Arial"/>
          <w:bCs/>
          <w:lang w:val="sr-Latn-CS"/>
        </w:rPr>
      </w:pPr>
      <w:r w:rsidRPr="0021085A">
        <w:rPr>
          <w:rFonts w:cs="Arial"/>
          <w:bCs/>
          <w:lang w:val="sr-Latn-CS"/>
        </w:rPr>
        <w:t>Procesni priklju</w:t>
      </w:r>
      <w:r w:rsidRPr="0021085A">
        <w:rPr>
          <w:rFonts w:cs="Arial"/>
          <w:bCs/>
          <w:lang w:val="sr-Latn-RS"/>
        </w:rPr>
        <w:t>čak</w:t>
      </w:r>
      <w:r w:rsidRPr="0021085A">
        <w:rPr>
          <w:rFonts w:cs="Arial"/>
          <w:bCs/>
          <w:lang w:val="sr-Latn-CS"/>
        </w:rPr>
        <w:t>: flanša DIN EN 61518</w:t>
      </w:r>
    </w:p>
    <w:p w14:paraId="69699F2A"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Izlaz: 4 ... 20 mA, HART</w:t>
      </w:r>
    </w:p>
    <w:p w14:paraId="140BED6B"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Napajanje: 10.5 ... 30 V DC</w:t>
      </w:r>
    </w:p>
    <w:p w14:paraId="289FEF93"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Displej: LCD sa tasterima za lokalno podešavanje</w:t>
      </w:r>
    </w:p>
    <w:p w14:paraId="1AB69BBE" w14:textId="77777777" w:rsidR="0021085A" w:rsidRPr="0021085A" w:rsidRDefault="0021085A" w:rsidP="0021085A">
      <w:pPr>
        <w:spacing w:before="0"/>
        <w:ind w:left="720"/>
        <w:rPr>
          <w:rFonts w:cs="Arial"/>
          <w:lang w:val="sr-Latn-RS"/>
        </w:rPr>
      </w:pPr>
    </w:p>
    <w:p w14:paraId="6A818A7C" w14:textId="77777777" w:rsidR="0021085A" w:rsidRPr="0021085A" w:rsidRDefault="0021085A" w:rsidP="0021085A">
      <w:pPr>
        <w:spacing w:before="0"/>
        <w:jc w:val="left"/>
        <w:rPr>
          <w:rFonts w:cs="Arial"/>
          <w:lang w:val="de-DE"/>
        </w:rPr>
      </w:pPr>
      <w:r w:rsidRPr="0021085A">
        <w:rPr>
          <w:rFonts w:cs="Arial"/>
          <w:b/>
          <w:lang w:val="de-DE"/>
        </w:rPr>
        <w:t>Pozicija</w:t>
      </w:r>
      <w:r w:rsidRPr="0021085A">
        <w:rPr>
          <w:rFonts w:cs="Arial"/>
          <w:lang w:val="de-DE"/>
        </w:rPr>
        <w:t xml:space="preserve"> </w:t>
      </w:r>
      <w:r w:rsidRPr="0021085A">
        <w:rPr>
          <w:rFonts w:cs="Arial"/>
          <w:b/>
          <w:lang w:val="de-DE"/>
        </w:rPr>
        <w:t>403849</w:t>
      </w:r>
      <w:r w:rsidRPr="0021085A">
        <w:rPr>
          <w:rFonts w:cs="Arial"/>
          <w:lang w:val="de-DE"/>
        </w:rPr>
        <w:t>:</w:t>
      </w:r>
      <w:r w:rsidRPr="0021085A">
        <w:rPr>
          <w:rFonts w:cs="Arial"/>
          <w:b/>
          <w:caps/>
          <w:lang w:val="de-DE"/>
        </w:rPr>
        <w:t xml:space="preserve"> manometar Kont. 550.1.09. 0-25 BAR</w:t>
      </w:r>
    </w:p>
    <w:p w14:paraId="06AA954F" w14:textId="77777777" w:rsidR="0021085A" w:rsidRPr="0021085A" w:rsidRDefault="0021085A" w:rsidP="0021085A">
      <w:pPr>
        <w:numPr>
          <w:ilvl w:val="0"/>
          <w:numId w:val="38"/>
        </w:numPr>
        <w:spacing w:before="0"/>
        <w:contextualSpacing/>
        <w:jc w:val="left"/>
        <w:rPr>
          <w:rFonts w:eastAsia="Calibri" w:cs="Arial"/>
          <w:lang w:val="sr-Cyrl-CS"/>
        </w:rPr>
      </w:pPr>
      <w:r w:rsidRPr="0021085A">
        <w:rPr>
          <w:rFonts w:eastAsia="Calibri" w:cs="Arial"/>
          <w:lang w:val="sr-Latn-CS"/>
        </w:rPr>
        <w:t>Opseg:0-25bar</w:t>
      </w:r>
    </w:p>
    <w:p w14:paraId="592EBE81" w14:textId="77777777" w:rsidR="0021085A" w:rsidRPr="0021085A" w:rsidRDefault="0021085A" w:rsidP="0021085A">
      <w:pPr>
        <w:numPr>
          <w:ilvl w:val="0"/>
          <w:numId w:val="38"/>
        </w:numPr>
        <w:spacing w:before="0"/>
        <w:jc w:val="left"/>
        <w:rPr>
          <w:rFonts w:cs="Arial"/>
          <w:lang w:val="sr-Cyrl-CS"/>
        </w:rPr>
      </w:pPr>
      <w:r w:rsidRPr="0021085A">
        <w:rPr>
          <w:rFonts w:cs="Arial"/>
          <w:lang w:val="sr-Latn-CS"/>
        </w:rPr>
        <w:t>I</w:t>
      </w:r>
      <w:r w:rsidRPr="0021085A">
        <w:rPr>
          <w:rFonts w:cs="Arial"/>
          <w:lang w:val="sr-Cyrl-CS"/>
        </w:rPr>
        <w:t>nstrument:Ø100</w:t>
      </w:r>
    </w:p>
    <w:p w14:paraId="714F4DA7" w14:textId="77777777" w:rsidR="0021085A" w:rsidRPr="0021085A" w:rsidRDefault="0021085A" w:rsidP="0021085A">
      <w:pPr>
        <w:numPr>
          <w:ilvl w:val="0"/>
          <w:numId w:val="38"/>
        </w:numPr>
        <w:spacing w:before="0"/>
        <w:contextualSpacing/>
        <w:jc w:val="left"/>
        <w:rPr>
          <w:rFonts w:eastAsia="Calibri" w:cs="Arial"/>
          <w:lang w:val="sr-Cyrl-CS"/>
        </w:rPr>
      </w:pPr>
      <w:r w:rsidRPr="0021085A">
        <w:rPr>
          <w:rFonts w:eastAsia="Calibri" w:cs="Arial"/>
          <w:lang w:val="it-IT"/>
        </w:rPr>
        <w:t>Priključak</w:t>
      </w:r>
      <w:r w:rsidRPr="0021085A">
        <w:rPr>
          <w:rFonts w:eastAsia="Calibri" w:cs="Arial"/>
          <w:lang w:val="sr-Latn-CS"/>
        </w:rPr>
        <w:t xml:space="preserve"> G1/2</w:t>
      </w:r>
    </w:p>
    <w:p w14:paraId="0A62E400" w14:textId="77777777" w:rsidR="0021085A" w:rsidRPr="0021085A" w:rsidRDefault="0021085A" w:rsidP="0021085A">
      <w:pPr>
        <w:numPr>
          <w:ilvl w:val="0"/>
          <w:numId w:val="38"/>
        </w:numPr>
        <w:spacing w:before="0"/>
        <w:jc w:val="left"/>
        <w:rPr>
          <w:rFonts w:cs="Arial"/>
          <w:lang w:val="it-IT"/>
        </w:rPr>
      </w:pPr>
      <w:r w:rsidRPr="0021085A">
        <w:rPr>
          <w:rFonts w:cs="Arial"/>
          <w:lang w:val="sr-Latn-CS"/>
        </w:rPr>
        <w:t>Kućište i senzor:</w:t>
      </w:r>
      <w:r w:rsidRPr="0021085A">
        <w:rPr>
          <w:rFonts w:cs="Arial"/>
          <w:lang w:val="it-IT"/>
        </w:rPr>
        <w:t xml:space="preserve"> stainless steel</w:t>
      </w:r>
    </w:p>
    <w:p w14:paraId="0ED18FDF"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Stepen zaštite: IP54 i bolja</w:t>
      </w:r>
    </w:p>
    <w:p w14:paraId="18891683"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5E31516A"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Temperatura ambijenta: -20-60°C</w:t>
      </w:r>
    </w:p>
    <w:p w14:paraId="250D47B2"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Temperatura medijuma:max 90 C</w:t>
      </w:r>
    </w:p>
    <w:p w14:paraId="098438A1"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Klasa tačnosti: 1.0</w:t>
      </w:r>
    </w:p>
    <w:p w14:paraId="307D3E79"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Podesiva granica u zadatom opsegu</w:t>
      </w:r>
    </w:p>
    <w:p w14:paraId="4FD27475" w14:textId="77777777" w:rsidR="0021085A" w:rsidRPr="0021085A" w:rsidRDefault="0021085A" w:rsidP="0021085A">
      <w:pPr>
        <w:numPr>
          <w:ilvl w:val="0"/>
          <w:numId w:val="38"/>
        </w:numPr>
        <w:spacing w:before="0"/>
        <w:jc w:val="left"/>
        <w:rPr>
          <w:lang w:val="sr-Latn-CS"/>
        </w:rPr>
      </w:pPr>
      <w:r w:rsidRPr="0021085A">
        <w:rPr>
          <w:lang w:val="sr-Latn-CS"/>
        </w:rPr>
        <w:t>Električni priključak na konektor</w:t>
      </w:r>
    </w:p>
    <w:p w14:paraId="57CA97CD" w14:textId="77777777" w:rsidR="0021085A" w:rsidRPr="0021085A" w:rsidRDefault="0021085A" w:rsidP="0021085A">
      <w:pPr>
        <w:numPr>
          <w:ilvl w:val="0"/>
          <w:numId w:val="38"/>
        </w:numPr>
        <w:spacing w:before="0"/>
        <w:contextualSpacing/>
        <w:jc w:val="left"/>
        <w:rPr>
          <w:rFonts w:eastAsia="Calibri" w:cs="Arial"/>
          <w:lang w:val="it-IT"/>
        </w:rPr>
      </w:pPr>
      <w:r w:rsidRPr="0021085A">
        <w:rPr>
          <w:rFonts w:eastAsia="Calibri" w:cs="Arial"/>
          <w:lang w:val="it-IT"/>
        </w:rPr>
        <w:t>WIKA model PGS23.100 ili ekvivalent</w:t>
      </w:r>
    </w:p>
    <w:p w14:paraId="122E7183" w14:textId="77777777" w:rsidR="0021085A" w:rsidRPr="0021085A" w:rsidRDefault="0021085A" w:rsidP="0021085A">
      <w:pPr>
        <w:spacing w:before="0"/>
        <w:jc w:val="left"/>
        <w:rPr>
          <w:rFonts w:cs="Arial"/>
          <w:lang w:val="de-DE"/>
        </w:rPr>
      </w:pPr>
    </w:p>
    <w:p w14:paraId="1AC5607F" w14:textId="77777777" w:rsidR="0021085A" w:rsidRPr="0021085A" w:rsidRDefault="0021085A" w:rsidP="0021085A">
      <w:pPr>
        <w:spacing w:before="0"/>
        <w:jc w:val="left"/>
        <w:rPr>
          <w:rFonts w:cs="Arial"/>
        </w:rPr>
      </w:pPr>
      <w:r w:rsidRPr="0021085A">
        <w:rPr>
          <w:rFonts w:cs="Arial"/>
          <w:b/>
        </w:rPr>
        <w:t>Pozicija</w:t>
      </w:r>
      <w:r w:rsidRPr="0021085A">
        <w:rPr>
          <w:rFonts w:cs="Arial"/>
        </w:rPr>
        <w:t xml:space="preserve"> </w:t>
      </w:r>
      <w:r w:rsidRPr="0021085A">
        <w:rPr>
          <w:rFonts w:cs="Arial"/>
          <w:b/>
        </w:rPr>
        <w:t>482749</w:t>
      </w:r>
      <w:r w:rsidRPr="0021085A">
        <w:rPr>
          <w:rFonts w:cs="Arial"/>
        </w:rPr>
        <w:t>:</w:t>
      </w:r>
      <w:r w:rsidRPr="0021085A">
        <w:rPr>
          <w:rFonts w:cs="Arial"/>
          <w:lang w:val="de-DE"/>
        </w:rPr>
        <w:t xml:space="preserve"> </w:t>
      </w:r>
      <w:r w:rsidRPr="0021085A">
        <w:rPr>
          <w:rFonts w:cs="Arial"/>
          <w:b/>
          <w:caps/>
          <w:lang w:val="de-DE"/>
        </w:rPr>
        <w:t>manometar Kontakt SP308 0-16BAR</w:t>
      </w:r>
    </w:p>
    <w:p w14:paraId="21139A91" w14:textId="77777777" w:rsidR="0021085A" w:rsidRPr="0021085A" w:rsidRDefault="0021085A" w:rsidP="0021085A">
      <w:pPr>
        <w:numPr>
          <w:ilvl w:val="0"/>
          <w:numId w:val="40"/>
        </w:numPr>
        <w:spacing w:before="0"/>
        <w:ind w:left="720"/>
        <w:contextualSpacing/>
        <w:jc w:val="left"/>
        <w:rPr>
          <w:rFonts w:eastAsia="Calibri" w:cs="Arial"/>
          <w:lang w:val="sr-Cyrl-CS"/>
        </w:rPr>
      </w:pPr>
      <w:r w:rsidRPr="0021085A">
        <w:rPr>
          <w:rFonts w:eastAsia="Calibri" w:cs="Arial"/>
          <w:lang w:val="sr-Latn-CS"/>
        </w:rPr>
        <w:t>Opseg:0-16bar</w:t>
      </w:r>
    </w:p>
    <w:p w14:paraId="081D6985" w14:textId="77777777" w:rsidR="0021085A" w:rsidRPr="0021085A" w:rsidRDefault="0021085A" w:rsidP="0021085A">
      <w:pPr>
        <w:numPr>
          <w:ilvl w:val="0"/>
          <w:numId w:val="40"/>
        </w:numPr>
        <w:spacing w:before="0"/>
        <w:ind w:left="720"/>
        <w:jc w:val="left"/>
        <w:rPr>
          <w:rFonts w:cs="Arial"/>
          <w:lang w:val="sr-Cyrl-CS"/>
        </w:rPr>
      </w:pPr>
      <w:r w:rsidRPr="0021085A">
        <w:rPr>
          <w:rFonts w:cs="Arial"/>
          <w:lang w:val="sr-Latn-CS"/>
        </w:rPr>
        <w:t>I</w:t>
      </w:r>
      <w:r w:rsidRPr="0021085A">
        <w:rPr>
          <w:rFonts w:cs="Arial"/>
          <w:lang w:val="sr-Cyrl-CS"/>
        </w:rPr>
        <w:t>nstrument:Ø100</w:t>
      </w:r>
    </w:p>
    <w:p w14:paraId="6B65D9AC" w14:textId="77777777" w:rsidR="0021085A" w:rsidRPr="0021085A" w:rsidRDefault="0021085A" w:rsidP="0021085A">
      <w:pPr>
        <w:numPr>
          <w:ilvl w:val="0"/>
          <w:numId w:val="40"/>
        </w:numPr>
        <w:spacing w:before="0"/>
        <w:ind w:left="720"/>
        <w:contextualSpacing/>
        <w:jc w:val="left"/>
        <w:rPr>
          <w:rFonts w:eastAsia="Calibri" w:cs="Arial"/>
          <w:lang w:val="sr-Cyrl-CS"/>
        </w:rPr>
      </w:pPr>
      <w:r w:rsidRPr="0021085A">
        <w:rPr>
          <w:rFonts w:eastAsia="Calibri" w:cs="Arial"/>
          <w:lang w:val="it-IT"/>
        </w:rPr>
        <w:t>Priključak</w:t>
      </w:r>
      <w:r w:rsidRPr="0021085A">
        <w:rPr>
          <w:rFonts w:eastAsia="Calibri" w:cs="Arial"/>
          <w:lang w:val="sr-Latn-CS"/>
        </w:rPr>
        <w:t xml:space="preserve"> G1/2</w:t>
      </w:r>
    </w:p>
    <w:p w14:paraId="3D5C8AD4" w14:textId="77777777" w:rsidR="0021085A" w:rsidRPr="0021085A" w:rsidRDefault="0021085A" w:rsidP="0021085A">
      <w:pPr>
        <w:numPr>
          <w:ilvl w:val="0"/>
          <w:numId w:val="40"/>
        </w:numPr>
        <w:spacing w:before="0"/>
        <w:ind w:left="720"/>
        <w:jc w:val="left"/>
        <w:rPr>
          <w:rFonts w:cs="Arial"/>
          <w:lang w:val="it-IT"/>
        </w:rPr>
      </w:pPr>
      <w:r w:rsidRPr="0021085A">
        <w:rPr>
          <w:rFonts w:cs="Arial"/>
          <w:lang w:val="sr-Latn-CS"/>
        </w:rPr>
        <w:t>Kućište i senzor:</w:t>
      </w:r>
      <w:r w:rsidRPr="0021085A">
        <w:rPr>
          <w:rFonts w:cs="Arial"/>
          <w:lang w:val="it-IT"/>
        </w:rPr>
        <w:t xml:space="preserve"> stainless steel</w:t>
      </w:r>
    </w:p>
    <w:p w14:paraId="2246BDDC"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Stepen zaštite: IP54 i bolja</w:t>
      </w:r>
    </w:p>
    <w:p w14:paraId="0EEE6868"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6B281C32"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Temperatura ambijenta: -20-60°C</w:t>
      </w:r>
    </w:p>
    <w:p w14:paraId="7CCE8FC3"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Temperatura medijuma:max 90 C</w:t>
      </w:r>
    </w:p>
    <w:p w14:paraId="1B6E37BC"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Klasa tačnosti: 1.0</w:t>
      </w:r>
    </w:p>
    <w:p w14:paraId="6E5CDF91"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Podesiva granica u zadatom opsegu</w:t>
      </w:r>
    </w:p>
    <w:p w14:paraId="7BF9A752" w14:textId="77777777" w:rsidR="0021085A" w:rsidRPr="0021085A" w:rsidRDefault="0021085A" w:rsidP="0021085A">
      <w:pPr>
        <w:numPr>
          <w:ilvl w:val="0"/>
          <w:numId w:val="40"/>
        </w:numPr>
        <w:spacing w:before="0"/>
        <w:ind w:left="720"/>
        <w:jc w:val="left"/>
        <w:rPr>
          <w:lang w:val="sr-Latn-CS"/>
        </w:rPr>
      </w:pPr>
      <w:r w:rsidRPr="0021085A">
        <w:rPr>
          <w:lang w:val="sr-Latn-CS"/>
        </w:rPr>
        <w:t>Električni priključak na konektor</w:t>
      </w:r>
    </w:p>
    <w:p w14:paraId="3394F97D" w14:textId="77777777" w:rsidR="0021085A" w:rsidRPr="0021085A" w:rsidRDefault="0021085A" w:rsidP="0021085A">
      <w:pPr>
        <w:numPr>
          <w:ilvl w:val="0"/>
          <w:numId w:val="40"/>
        </w:numPr>
        <w:spacing w:before="0"/>
        <w:ind w:left="720"/>
        <w:jc w:val="left"/>
        <w:rPr>
          <w:rFonts w:cs="Arial"/>
          <w:lang w:val="it-IT"/>
        </w:rPr>
      </w:pPr>
      <w:r w:rsidRPr="0021085A">
        <w:rPr>
          <w:rFonts w:cs="Arial"/>
          <w:lang w:val="it-IT"/>
        </w:rPr>
        <w:t>WIKA model PGS23.100 ili ekvivalent</w:t>
      </w:r>
    </w:p>
    <w:p w14:paraId="7533FE42" w14:textId="77777777" w:rsidR="0021085A" w:rsidRPr="0021085A" w:rsidRDefault="0021085A" w:rsidP="0021085A">
      <w:pPr>
        <w:spacing w:before="0"/>
        <w:ind w:left="360"/>
        <w:rPr>
          <w:rFonts w:cs="Arial"/>
          <w:lang w:val="it-IT"/>
        </w:rPr>
      </w:pPr>
    </w:p>
    <w:p w14:paraId="66AE1F9D" w14:textId="77777777" w:rsidR="0021085A" w:rsidRPr="0021085A" w:rsidRDefault="0021085A" w:rsidP="0021085A">
      <w:pPr>
        <w:spacing w:before="0"/>
        <w:jc w:val="left"/>
        <w:rPr>
          <w:rFonts w:cs="Arial"/>
        </w:rPr>
      </w:pPr>
      <w:r w:rsidRPr="0021085A">
        <w:rPr>
          <w:rFonts w:cs="Arial"/>
          <w:b/>
        </w:rPr>
        <w:t>Pozicija</w:t>
      </w:r>
      <w:r w:rsidRPr="0021085A">
        <w:rPr>
          <w:rFonts w:cs="Arial"/>
        </w:rPr>
        <w:t xml:space="preserve"> </w:t>
      </w:r>
      <w:r w:rsidRPr="0021085A">
        <w:rPr>
          <w:rFonts w:cs="Arial"/>
          <w:b/>
        </w:rPr>
        <w:t>482374</w:t>
      </w:r>
      <w:r w:rsidRPr="0021085A">
        <w:rPr>
          <w:rFonts w:cs="Arial"/>
        </w:rPr>
        <w:t>:</w:t>
      </w:r>
      <w:r w:rsidRPr="0021085A">
        <w:rPr>
          <w:rFonts w:cs="Arial"/>
          <w:lang w:val="de-DE"/>
        </w:rPr>
        <w:t xml:space="preserve"> </w:t>
      </w:r>
      <w:r w:rsidRPr="0021085A">
        <w:rPr>
          <w:rFonts w:cs="Arial"/>
          <w:b/>
          <w:caps/>
          <w:lang w:val="de-DE"/>
        </w:rPr>
        <w:t>manometar Kontakt SP308 0-10BAR</w:t>
      </w:r>
    </w:p>
    <w:p w14:paraId="40FFAAC5" w14:textId="77777777" w:rsidR="0021085A" w:rsidRPr="0021085A" w:rsidRDefault="0021085A" w:rsidP="0021085A">
      <w:pPr>
        <w:numPr>
          <w:ilvl w:val="0"/>
          <w:numId w:val="39"/>
        </w:numPr>
        <w:spacing w:before="0"/>
        <w:contextualSpacing/>
        <w:jc w:val="left"/>
        <w:rPr>
          <w:rFonts w:eastAsia="Calibri" w:cs="Arial"/>
          <w:lang w:val="sr-Cyrl-CS"/>
        </w:rPr>
      </w:pPr>
      <w:r w:rsidRPr="0021085A">
        <w:rPr>
          <w:rFonts w:eastAsia="Calibri" w:cs="Arial"/>
          <w:lang w:val="sr-Latn-CS"/>
        </w:rPr>
        <w:t>Opseg:0-10bar</w:t>
      </w:r>
    </w:p>
    <w:p w14:paraId="2B470E27" w14:textId="77777777" w:rsidR="0021085A" w:rsidRPr="0021085A" w:rsidRDefault="0021085A" w:rsidP="0021085A">
      <w:pPr>
        <w:numPr>
          <w:ilvl w:val="0"/>
          <w:numId w:val="39"/>
        </w:numPr>
        <w:spacing w:before="0"/>
        <w:jc w:val="left"/>
        <w:rPr>
          <w:rFonts w:cs="Arial"/>
          <w:lang w:val="sr-Cyrl-CS"/>
        </w:rPr>
      </w:pPr>
      <w:r w:rsidRPr="0021085A">
        <w:rPr>
          <w:rFonts w:cs="Arial"/>
          <w:lang w:val="sr-Latn-CS"/>
        </w:rPr>
        <w:t>I</w:t>
      </w:r>
      <w:r w:rsidRPr="0021085A">
        <w:rPr>
          <w:rFonts w:cs="Arial"/>
          <w:lang w:val="sr-Cyrl-CS"/>
        </w:rPr>
        <w:t>nstrument:Ø100</w:t>
      </w:r>
    </w:p>
    <w:p w14:paraId="5FF6A5B0" w14:textId="77777777" w:rsidR="0021085A" w:rsidRPr="0021085A" w:rsidRDefault="0021085A" w:rsidP="0021085A">
      <w:pPr>
        <w:numPr>
          <w:ilvl w:val="0"/>
          <w:numId w:val="39"/>
        </w:numPr>
        <w:spacing w:before="0"/>
        <w:contextualSpacing/>
        <w:jc w:val="left"/>
        <w:rPr>
          <w:rFonts w:eastAsia="Calibri" w:cs="Arial"/>
          <w:lang w:val="sr-Cyrl-CS"/>
        </w:rPr>
      </w:pPr>
      <w:r w:rsidRPr="0021085A">
        <w:rPr>
          <w:rFonts w:eastAsia="Calibri" w:cs="Arial"/>
          <w:lang w:val="it-IT"/>
        </w:rPr>
        <w:lastRenderedPageBreak/>
        <w:t>Priključak</w:t>
      </w:r>
      <w:r w:rsidRPr="0021085A">
        <w:rPr>
          <w:rFonts w:eastAsia="Calibri" w:cs="Arial"/>
          <w:lang w:val="sr-Latn-CS"/>
        </w:rPr>
        <w:t xml:space="preserve"> G1/2</w:t>
      </w:r>
    </w:p>
    <w:p w14:paraId="143F41A2" w14:textId="77777777" w:rsidR="0021085A" w:rsidRPr="0021085A" w:rsidRDefault="0021085A" w:rsidP="0021085A">
      <w:pPr>
        <w:numPr>
          <w:ilvl w:val="0"/>
          <w:numId w:val="39"/>
        </w:numPr>
        <w:spacing w:before="0"/>
        <w:jc w:val="left"/>
        <w:rPr>
          <w:rFonts w:cs="Arial"/>
          <w:lang w:val="it-IT"/>
        </w:rPr>
      </w:pPr>
      <w:r w:rsidRPr="0021085A">
        <w:rPr>
          <w:rFonts w:cs="Arial"/>
          <w:lang w:val="sr-Latn-CS"/>
        </w:rPr>
        <w:t>Kućište i senzor:</w:t>
      </w:r>
      <w:r w:rsidRPr="0021085A">
        <w:rPr>
          <w:rFonts w:cs="Arial"/>
          <w:lang w:val="it-IT"/>
        </w:rPr>
        <w:t xml:space="preserve"> stainless steel</w:t>
      </w:r>
    </w:p>
    <w:p w14:paraId="59C59E85"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Stepen zaštite: IP54 i bolja</w:t>
      </w:r>
    </w:p>
    <w:p w14:paraId="0D5F36C7"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18C51755"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Temperatura ambijenta: -20-60°C</w:t>
      </w:r>
    </w:p>
    <w:p w14:paraId="5C1CE3B4"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Temperatura medijuma:max 90 C</w:t>
      </w:r>
    </w:p>
    <w:p w14:paraId="5B5869B3"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Klasa tačnosti: 1.0</w:t>
      </w:r>
    </w:p>
    <w:p w14:paraId="69DBD4C9"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Podesiva granica u zadatom opsegu</w:t>
      </w:r>
    </w:p>
    <w:p w14:paraId="317F1E47" w14:textId="77777777" w:rsidR="0021085A" w:rsidRPr="0021085A" w:rsidRDefault="0021085A" w:rsidP="0021085A">
      <w:pPr>
        <w:numPr>
          <w:ilvl w:val="0"/>
          <w:numId w:val="39"/>
        </w:numPr>
        <w:spacing w:before="0"/>
        <w:jc w:val="left"/>
        <w:rPr>
          <w:lang w:val="sr-Latn-CS"/>
        </w:rPr>
      </w:pPr>
      <w:r w:rsidRPr="0021085A">
        <w:rPr>
          <w:lang w:val="sr-Latn-CS"/>
        </w:rPr>
        <w:t>Električni priključak na konektor</w:t>
      </w:r>
    </w:p>
    <w:p w14:paraId="74B95BE9" w14:textId="77777777" w:rsidR="0021085A" w:rsidRPr="0021085A" w:rsidRDefault="0021085A" w:rsidP="0021085A">
      <w:pPr>
        <w:numPr>
          <w:ilvl w:val="0"/>
          <w:numId w:val="39"/>
        </w:numPr>
        <w:spacing w:before="0"/>
        <w:jc w:val="left"/>
        <w:rPr>
          <w:lang w:val="sr-Latn-CS"/>
        </w:rPr>
      </w:pPr>
      <w:r w:rsidRPr="0021085A">
        <w:rPr>
          <w:rFonts w:cs="Arial"/>
          <w:lang w:val="it-IT"/>
        </w:rPr>
        <w:t>WIKA model PGS23.100 ili ekvivalent</w:t>
      </w:r>
    </w:p>
    <w:p w14:paraId="754D9038" w14:textId="77777777" w:rsidR="0021085A" w:rsidRPr="0021085A" w:rsidRDefault="0021085A" w:rsidP="0021085A">
      <w:pPr>
        <w:spacing w:before="100" w:beforeAutospacing="1" w:after="100" w:afterAutospacing="1"/>
        <w:jc w:val="left"/>
        <w:rPr>
          <w:rFonts w:cs="Arial"/>
          <w:b/>
          <w:lang w:val="sr-Latn-RS"/>
        </w:rPr>
      </w:pPr>
      <w:r w:rsidRPr="0021085A">
        <w:rPr>
          <w:rFonts w:cs="Arial"/>
          <w:b/>
          <w:lang w:val="it-IT"/>
        </w:rPr>
        <w:t>Pozicija</w:t>
      </w:r>
      <w:r w:rsidRPr="0021085A">
        <w:rPr>
          <w:rFonts w:cs="Arial"/>
          <w:b/>
          <w:lang w:val="sr-Latn-RS"/>
        </w:rPr>
        <w:t xml:space="preserve"> (367559): Manometar sa glicerinom</w:t>
      </w:r>
    </w:p>
    <w:p w14:paraId="3BA29A9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68129D5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2D2B6C8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75EE261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4C3743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7F26548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7C84B71F"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0A720D96"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547FE79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49E388B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9014CB8"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01E90012"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62B4621E" w14:textId="77777777" w:rsidR="0021085A" w:rsidRPr="0021085A" w:rsidRDefault="0021085A" w:rsidP="0021085A">
      <w:pPr>
        <w:spacing w:before="0"/>
        <w:jc w:val="left"/>
        <w:rPr>
          <w:rFonts w:cs="Arial"/>
          <w:lang w:val="it-IT"/>
        </w:rPr>
      </w:pPr>
    </w:p>
    <w:p w14:paraId="3D24FFDA" w14:textId="77777777" w:rsidR="0021085A" w:rsidRPr="0021085A" w:rsidRDefault="0021085A" w:rsidP="0021085A">
      <w:pPr>
        <w:spacing w:before="0"/>
        <w:jc w:val="left"/>
        <w:rPr>
          <w:rFonts w:cs="Arial"/>
          <w:b/>
          <w:lang w:val="it-IT"/>
        </w:rPr>
      </w:pPr>
    </w:p>
    <w:p w14:paraId="4F782EB4" w14:textId="77777777" w:rsidR="0021085A" w:rsidRPr="0021085A" w:rsidRDefault="0021085A" w:rsidP="0021085A">
      <w:pPr>
        <w:spacing w:before="0"/>
        <w:jc w:val="left"/>
        <w:rPr>
          <w:rFonts w:cs="Arial"/>
          <w:b/>
          <w:lang w:val="it-IT"/>
        </w:rPr>
      </w:pPr>
    </w:p>
    <w:p w14:paraId="52EC7135" w14:textId="64A19013" w:rsidR="0021085A" w:rsidRPr="0021085A" w:rsidRDefault="0021085A" w:rsidP="0021085A">
      <w:pPr>
        <w:spacing w:before="0"/>
        <w:jc w:val="left"/>
        <w:rPr>
          <w:rFonts w:cs="Arial"/>
          <w:lang w:val="sr-Latn-RS"/>
        </w:rPr>
      </w:pPr>
      <w:r w:rsidRPr="0021085A">
        <w:rPr>
          <w:rFonts w:cs="Arial"/>
          <w:b/>
          <w:lang w:val="it-IT"/>
        </w:rPr>
        <w:t>Pozicija</w:t>
      </w:r>
      <w:r w:rsidRPr="0021085A">
        <w:rPr>
          <w:rFonts w:cs="Arial"/>
          <w:b/>
          <w:lang w:val="sr-Latn-RS"/>
        </w:rPr>
        <w:t xml:space="preserve"> (1651390):REDUCIR,UNUTR. NAVOJ M12X1,5,SPOLJNI R1/2“-KONIČNI, materijal čelik</w:t>
      </w:r>
    </w:p>
    <w:p w14:paraId="53BFEDD2"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Pozicija (367591): Manometar sa glicerinom</w:t>
      </w:r>
    </w:p>
    <w:p w14:paraId="05137CE4"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Opseg: 0-25 bar</w:t>
      </w:r>
    </w:p>
    <w:p w14:paraId="57AAE402"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Instrument: fi100mm</w:t>
      </w:r>
    </w:p>
    <w:p w14:paraId="51FA0EDF"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procesni priključak-G ½’’, radijalni</w:t>
      </w:r>
    </w:p>
    <w:p w14:paraId="01195B4E"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44D06E17"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0B1C4F63"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staklo – laminirano zaštitno staklo</w:t>
      </w:r>
    </w:p>
    <w:p w14:paraId="581E3E8A" w14:textId="77777777" w:rsidR="0021085A" w:rsidRPr="0021085A" w:rsidRDefault="0021085A" w:rsidP="0021085A">
      <w:pPr>
        <w:numPr>
          <w:ilvl w:val="0"/>
          <w:numId w:val="34"/>
        </w:numPr>
        <w:spacing w:before="100" w:beforeAutospacing="1" w:after="100" w:afterAutospacing="1"/>
        <w:jc w:val="left"/>
        <w:rPr>
          <w:rFonts w:cs="Arial"/>
        </w:rPr>
      </w:pPr>
      <w:r w:rsidRPr="0021085A">
        <w:rPr>
          <w:rFonts w:cs="Arial"/>
        </w:rPr>
        <w:t>brojčanik i pokazivač – aluminijum</w:t>
      </w:r>
    </w:p>
    <w:p w14:paraId="1B52091B" w14:textId="77777777" w:rsidR="0021085A" w:rsidRPr="0021085A" w:rsidRDefault="0021085A" w:rsidP="0021085A">
      <w:pPr>
        <w:numPr>
          <w:ilvl w:val="0"/>
          <w:numId w:val="34"/>
        </w:numPr>
        <w:spacing w:before="100" w:beforeAutospacing="1" w:after="100" w:afterAutospacing="1"/>
        <w:jc w:val="left"/>
        <w:rPr>
          <w:rFonts w:cs="Arial"/>
          <w:lang w:val="de-DE"/>
        </w:rPr>
      </w:pPr>
      <w:r w:rsidRPr="0021085A">
        <w:rPr>
          <w:rFonts w:cs="Arial"/>
          <w:lang w:val="de-DE"/>
        </w:rPr>
        <w:t>kratkotrajno opterećenje: 1.3x od pune skale</w:t>
      </w:r>
    </w:p>
    <w:p w14:paraId="35340389"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temperatura ambijenta:-20÷60 C</w:t>
      </w:r>
    </w:p>
    <w:p w14:paraId="2778777D"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temperatura medijuma:max 90 C</w:t>
      </w:r>
    </w:p>
    <w:p w14:paraId="538CAC48" w14:textId="77777777" w:rsidR="0021085A" w:rsidRPr="0021085A" w:rsidRDefault="0021085A" w:rsidP="0021085A">
      <w:pPr>
        <w:numPr>
          <w:ilvl w:val="0"/>
          <w:numId w:val="34"/>
        </w:numPr>
        <w:spacing w:before="0"/>
        <w:jc w:val="left"/>
        <w:rPr>
          <w:rFonts w:cs="Arial"/>
          <w:lang w:val="it-IT"/>
        </w:rPr>
      </w:pPr>
      <w:r w:rsidRPr="0021085A">
        <w:rPr>
          <w:rFonts w:cs="Arial"/>
          <w:lang w:val="it-IT"/>
        </w:rPr>
        <w:t>klasa tačnosti:1.6</w:t>
      </w:r>
    </w:p>
    <w:p w14:paraId="2B6A4D3D" w14:textId="3950E9A6" w:rsidR="0021085A" w:rsidRPr="0021085A" w:rsidRDefault="0021085A" w:rsidP="0021085A">
      <w:pPr>
        <w:numPr>
          <w:ilvl w:val="0"/>
          <w:numId w:val="34"/>
        </w:numPr>
        <w:spacing w:before="0"/>
        <w:jc w:val="left"/>
        <w:rPr>
          <w:rFonts w:cs="Arial"/>
          <w:lang w:val="it-IT"/>
        </w:rPr>
      </w:pPr>
      <w:r w:rsidRPr="0021085A">
        <w:rPr>
          <w:rFonts w:cs="Arial"/>
          <w:lang w:val="it-IT"/>
        </w:rPr>
        <w:t>WIKA model 233.50 ili ekvivalent</w:t>
      </w:r>
    </w:p>
    <w:p w14:paraId="2821F43B" w14:textId="77777777" w:rsidR="0021085A" w:rsidRPr="0021085A" w:rsidRDefault="0021085A" w:rsidP="0021085A">
      <w:pPr>
        <w:spacing w:before="100" w:beforeAutospacing="1" w:after="100" w:afterAutospacing="1"/>
        <w:jc w:val="left"/>
        <w:rPr>
          <w:rFonts w:cs="Arial"/>
          <w:b/>
          <w:lang w:val="de-DE"/>
        </w:rPr>
      </w:pPr>
      <w:r w:rsidRPr="0021085A">
        <w:rPr>
          <w:rFonts w:cs="Arial"/>
          <w:b/>
          <w:lang w:val="de-DE"/>
        </w:rPr>
        <w:t>Pozicija (515043): Diferencijalni manometar</w:t>
      </w:r>
    </w:p>
    <w:p w14:paraId="39A33175"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p=2.5bar, Pst=25bar</w:t>
      </w:r>
    </w:p>
    <w:p w14:paraId="44AD2DE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42C7771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7930D50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6169F477"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prenosni delovi: nerđajući čelik 1.4301, fpm/fkm, zaptivka fpm/fkm</w:t>
      </w:r>
    </w:p>
    <w:p w14:paraId="38D4619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46B1521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 radijalni priključci u liniji aksijalne ose, rastojanje priključaka 26mm, ugradnja manometra na ploču</w:t>
      </w:r>
    </w:p>
    <w:p w14:paraId="1BA84EC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22E3B24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143B93F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klasa tačnosti:1.6</w:t>
      </w:r>
    </w:p>
    <w:p w14:paraId="4CA8C88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Wika DPG40 ili ekvivalent</w:t>
      </w:r>
    </w:p>
    <w:p w14:paraId="022162F9"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 xml:space="preserve">Pozicija (403741): Diferencijalni manometar </w:t>
      </w:r>
    </w:p>
    <w:p w14:paraId="55DE96F7"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p=0.6bar, Pst=25bar</w:t>
      </w:r>
    </w:p>
    <w:p w14:paraId="575257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CF49FB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1F9F5EB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400126F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delovi: nerđajući čelik 1.4301, fpm/fkm, zaptivka fpm/fkm</w:t>
      </w:r>
    </w:p>
    <w:p w14:paraId="073F8F3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2C661C8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 radijalni priključci u liniji aksijalne ose, rastojanje priključaka 26mm, ugradnja manometra na ploču</w:t>
      </w:r>
    </w:p>
    <w:p w14:paraId="64604D7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5D87B3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A0F718E"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7D842D39"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DPG40 ili ekvivalent</w:t>
      </w:r>
    </w:p>
    <w:p w14:paraId="52C7DF57" w14:textId="77777777" w:rsidR="0021085A" w:rsidRPr="0021085A" w:rsidRDefault="0021085A" w:rsidP="0021085A">
      <w:pPr>
        <w:spacing w:before="100" w:beforeAutospacing="1" w:after="100" w:afterAutospacing="1"/>
        <w:jc w:val="left"/>
        <w:rPr>
          <w:rFonts w:cs="Arial"/>
          <w:b/>
          <w:lang w:val="sr-Latn-RS"/>
        </w:rPr>
      </w:pPr>
      <w:r w:rsidRPr="0021085A">
        <w:rPr>
          <w:rFonts w:cs="Arial"/>
          <w:b/>
          <w:lang w:val="de-DE"/>
        </w:rPr>
        <w:t>Pozicija</w:t>
      </w:r>
      <w:r w:rsidRPr="0021085A">
        <w:rPr>
          <w:rFonts w:cs="Arial"/>
          <w:b/>
          <w:lang w:val="sr-Latn-RS"/>
        </w:rPr>
        <w:t xml:space="preserve"> (367532): Manometar sa glicerinom</w:t>
      </w:r>
    </w:p>
    <w:p w14:paraId="58CFDB5B"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Opseg</w:t>
      </w:r>
      <w:r w:rsidRPr="0021085A">
        <w:rPr>
          <w:rFonts w:cs="Arial"/>
          <w:lang w:val="sr-Latn-RS"/>
        </w:rPr>
        <w:t xml:space="preserve">: 0-2.5 </w:t>
      </w:r>
      <w:r w:rsidRPr="0021085A">
        <w:rPr>
          <w:rFonts w:cs="Arial"/>
          <w:lang w:val="it-IT"/>
        </w:rPr>
        <w:t>bar</w:t>
      </w:r>
    </w:p>
    <w:p w14:paraId="391F083A"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Instrument</w:t>
      </w:r>
      <w:r w:rsidRPr="0021085A">
        <w:rPr>
          <w:rFonts w:cs="Arial"/>
          <w:lang w:val="sr-Latn-RS"/>
        </w:rPr>
        <w:t xml:space="preserve">: </w:t>
      </w:r>
      <w:r w:rsidRPr="0021085A">
        <w:rPr>
          <w:rFonts w:cs="Arial"/>
          <w:lang w:val="it-IT"/>
        </w:rPr>
        <w:t>fi</w:t>
      </w:r>
      <w:r w:rsidRPr="0021085A">
        <w:rPr>
          <w:rFonts w:cs="Arial"/>
          <w:lang w:val="sr-Latn-RS"/>
        </w:rPr>
        <w:t>100</w:t>
      </w:r>
      <w:r w:rsidRPr="0021085A">
        <w:rPr>
          <w:rFonts w:cs="Arial"/>
          <w:lang w:val="it-IT"/>
        </w:rPr>
        <w:t>mm</w:t>
      </w:r>
    </w:p>
    <w:p w14:paraId="768B6E8F"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procesni</w:t>
      </w:r>
      <w:r w:rsidRPr="0021085A">
        <w:rPr>
          <w:rFonts w:cs="Arial"/>
          <w:lang w:val="sr-Latn-RS"/>
        </w:rPr>
        <w:t xml:space="preserve"> </w:t>
      </w:r>
      <w:r w:rsidRPr="0021085A">
        <w:rPr>
          <w:rFonts w:cs="Arial"/>
          <w:lang w:val="it-IT"/>
        </w:rPr>
        <w:t>priklju</w:t>
      </w:r>
      <w:r w:rsidRPr="0021085A">
        <w:rPr>
          <w:rFonts w:cs="Arial"/>
          <w:lang w:val="sr-Latn-RS"/>
        </w:rPr>
        <w:t>č</w:t>
      </w:r>
      <w:r w:rsidRPr="0021085A">
        <w:rPr>
          <w:rFonts w:cs="Arial"/>
          <w:lang w:val="it-IT"/>
        </w:rPr>
        <w:t>ak</w:t>
      </w:r>
      <w:r w:rsidRPr="0021085A">
        <w:rPr>
          <w:rFonts w:cs="Arial"/>
          <w:lang w:val="sr-Latn-RS"/>
        </w:rPr>
        <w:t>-</w:t>
      </w:r>
      <w:r w:rsidRPr="0021085A">
        <w:rPr>
          <w:rFonts w:cs="Arial"/>
          <w:lang w:val="it-IT"/>
        </w:rPr>
        <w:t>G</w:t>
      </w:r>
      <w:r w:rsidRPr="0021085A">
        <w:rPr>
          <w:rFonts w:cs="Arial"/>
          <w:lang w:val="sr-Latn-RS"/>
        </w:rPr>
        <w:t xml:space="preserve"> ½’’, </w:t>
      </w:r>
      <w:r w:rsidRPr="0021085A">
        <w:rPr>
          <w:rFonts w:cs="Arial"/>
          <w:lang w:val="it-IT"/>
        </w:rPr>
        <w:t>radijalni</w:t>
      </w:r>
    </w:p>
    <w:p w14:paraId="5E1D6DD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2A0ACD2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7B6D566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2C981285"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610B4A36"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092AE7E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4E0FBDD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4CF3E0E3"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70DEFDC7" w14:textId="45738E09"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35BAA8D7" w14:textId="77777777" w:rsidR="0021085A" w:rsidRPr="0021085A" w:rsidRDefault="0021085A" w:rsidP="0021085A">
      <w:pPr>
        <w:spacing w:before="100" w:beforeAutospacing="1" w:after="100" w:afterAutospacing="1"/>
        <w:ind w:left="360"/>
        <w:jc w:val="left"/>
        <w:rPr>
          <w:rFonts w:cs="Arial"/>
          <w:b/>
          <w:lang w:val="sr-Latn-RS"/>
        </w:rPr>
      </w:pPr>
      <w:r w:rsidRPr="0021085A">
        <w:rPr>
          <w:rFonts w:cs="Arial"/>
          <w:b/>
          <w:lang w:val="de-DE"/>
        </w:rPr>
        <w:t>Pozicija</w:t>
      </w:r>
      <w:r w:rsidRPr="0021085A">
        <w:rPr>
          <w:rFonts w:cs="Arial"/>
          <w:b/>
          <w:lang w:val="sr-Latn-RS"/>
        </w:rPr>
        <w:t xml:space="preserve"> (626937): </w:t>
      </w:r>
      <w:r w:rsidRPr="0021085A">
        <w:rPr>
          <w:rFonts w:cs="Arial"/>
          <w:b/>
          <w:lang w:val="it-IT"/>
        </w:rPr>
        <w:t>Manometar sa glicerinom</w:t>
      </w:r>
    </w:p>
    <w:p w14:paraId="54EC0929" w14:textId="77777777" w:rsidR="0021085A" w:rsidRPr="0021085A" w:rsidRDefault="0021085A" w:rsidP="0021085A">
      <w:pPr>
        <w:numPr>
          <w:ilvl w:val="0"/>
          <w:numId w:val="33"/>
        </w:numPr>
        <w:spacing w:before="100" w:beforeAutospacing="1" w:after="100" w:afterAutospacing="1"/>
        <w:jc w:val="left"/>
        <w:rPr>
          <w:rFonts w:cs="Arial"/>
          <w:b/>
          <w:lang w:val="it-IT"/>
        </w:rPr>
      </w:pPr>
      <w:r w:rsidRPr="0021085A">
        <w:rPr>
          <w:rFonts w:cs="Arial"/>
          <w:lang w:val="it-IT"/>
        </w:rPr>
        <w:t>Opseg: 0-1 bar,</w:t>
      </w:r>
    </w:p>
    <w:p w14:paraId="7E28478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6A4DEE5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4ABE9FF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0E0C487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084590E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6FD45E7B"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413984DA"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56AA75E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6479655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2032DA8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7667A443" w14:textId="1526C8D3"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0115A3A4"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lastRenderedPageBreak/>
        <w:t xml:space="preserve">Pozicija (1550179): Manometar </w:t>
      </w:r>
    </w:p>
    <w:p w14:paraId="36338373"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opseg: 0-6 bar,</w:t>
      </w:r>
    </w:p>
    <w:p w14:paraId="7146A772"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 xml:space="preserve">instrument: fi40mm, </w:t>
      </w:r>
    </w:p>
    <w:p w14:paraId="3E92AF75"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procesni priključak-G 1/4’’, aksijalni</w:t>
      </w:r>
    </w:p>
    <w:p w14:paraId="1C61FCD7"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priključka-mesing</w:t>
      </w:r>
    </w:p>
    <w:p w14:paraId="762D75B4"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kućišta-čelik obojen u crno</w:t>
      </w:r>
    </w:p>
    <w:p w14:paraId="49098409"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burdon i mehanizam– legura bakra</w:t>
      </w:r>
    </w:p>
    <w:p w14:paraId="0D1B1AA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brojčanik – aluminijum</w:t>
      </w:r>
    </w:p>
    <w:p w14:paraId="63DB044F"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pleksiglas</w:t>
      </w:r>
    </w:p>
    <w:p w14:paraId="64414402"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ambijenta:-20÷60 C</w:t>
      </w:r>
    </w:p>
    <w:p w14:paraId="36DADD7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medijuma:max 60 C</w:t>
      </w:r>
    </w:p>
    <w:p w14:paraId="056FD94F" w14:textId="77777777" w:rsidR="0021085A" w:rsidRPr="0021085A" w:rsidRDefault="0021085A" w:rsidP="0021085A">
      <w:pPr>
        <w:numPr>
          <w:ilvl w:val="0"/>
          <w:numId w:val="35"/>
        </w:numPr>
        <w:spacing w:before="0"/>
        <w:jc w:val="left"/>
        <w:rPr>
          <w:rFonts w:cs="Arial"/>
          <w:lang w:val="it-IT"/>
        </w:rPr>
      </w:pPr>
      <w:r w:rsidRPr="0021085A">
        <w:rPr>
          <w:rFonts w:cs="Arial"/>
          <w:lang w:val="it-IT"/>
        </w:rPr>
        <w:t>klasa tačnosti:1.6</w:t>
      </w:r>
    </w:p>
    <w:p w14:paraId="2EF05775"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 xml:space="preserve">Pozicija (1550187): Manometar </w:t>
      </w:r>
    </w:p>
    <w:p w14:paraId="55580057"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opseg: 0-10 bar,</w:t>
      </w:r>
    </w:p>
    <w:p w14:paraId="2C11E578"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 xml:space="preserve">instrument: fi40mm, </w:t>
      </w:r>
    </w:p>
    <w:p w14:paraId="459CFA98"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procesni priključak-G 1/4’’, aksijalni</w:t>
      </w:r>
    </w:p>
    <w:p w14:paraId="3246766E"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priključka-mesing</w:t>
      </w:r>
    </w:p>
    <w:p w14:paraId="543A324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kućišta-čelik obojen u crno</w:t>
      </w:r>
    </w:p>
    <w:p w14:paraId="57A893BB"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burdon i mehanizam– legura bakra</w:t>
      </w:r>
    </w:p>
    <w:p w14:paraId="79384C04"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brojčanik – aluminijum</w:t>
      </w:r>
    </w:p>
    <w:p w14:paraId="7FC9228C"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pleksiglas</w:t>
      </w:r>
    </w:p>
    <w:p w14:paraId="623F40AE"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ambijenta:-20÷60 C</w:t>
      </w:r>
    </w:p>
    <w:p w14:paraId="2FA13BB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medijuma:max 60 C</w:t>
      </w:r>
    </w:p>
    <w:p w14:paraId="577D840C" w14:textId="77777777" w:rsidR="0021085A" w:rsidRPr="0021085A" w:rsidRDefault="0021085A" w:rsidP="0021085A">
      <w:pPr>
        <w:numPr>
          <w:ilvl w:val="0"/>
          <w:numId w:val="35"/>
        </w:numPr>
        <w:spacing w:before="0"/>
        <w:jc w:val="left"/>
        <w:rPr>
          <w:rFonts w:cs="Arial"/>
          <w:lang w:val="it-IT"/>
        </w:rPr>
      </w:pPr>
      <w:r w:rsidRPr="0021085A">
        <w:rPr>
          <w:rFonts w:cs="Arial"/>
          <w:lang w:val="it-IT"/>
        </w:rPr>
        <w:t>klasa tačnosti:1.6</w:t>
      </w:r>
    </w:p>
    <w:p w14:paraId="2CC96FC7" w14:textId="77777777" w:rsidR="0021085A" w:rsidRPr="0021085A" w:rsidRDefault="0021085A" w:rsidP="0021085A">
      <w:pPr>
        <w:spacing w:before="0"/>
        <w:jc w:val="left"/>
        <w:rPr>
          <w:rFonts w:cs="Arial"/>
          <w:b/>
          <w:lang w:val="it-IT"/>
        </w:rPr>
      </w:pPr>
    </w:p>
    <w:p w14:paraId="46D1FCA9" w14:textId="77777777" w:rsidR="0021085A" w:rsidRPr="0021085A" w:rsidRDefault="0021085A" w:rsidP="0021085A">
      <w:pPr>
        <w:spacing w:before="0"/>
        <w:ind w:left="720"/>
        <w:jc w:val="left"/>
        <w:rPr>
          <w:rFonts w:cs="Arial"/>
          <w:b/>
          <w:lang w:val="it-IT"/>
        </w:rPr>
      </w:pPr>
      <w:r w:rsidRPr="0021085A">
        <w:rPr>
          <w:rFonts w:cs="Arial"/>
          <w:b/>
          <w:lang w:val="it-IT"/>
        </w:rPr>
        <w:t xml:space="preserve">Pozicija (1698494): Manovakuumetar </w:t>
      </w:r>
    </w:p>
    <w:p w14:paraId="00D6B14C" w14:textId="77777777" w:rsidR="0021085A" w:rsidRPr="0021085A" w:rsidRDefault="0021085A" w:rsidP="0021085A">
      <w:pPr>
        <w:spacing w:before="0"/>
        <w:ind w:left="720"/>
        <w:jc w:val="left"/>
        <w:rPr>
          <w:rFonts w:cs="Arial"/>
          <w:b/>
          <w:lang w:val="it-IT"/>
        </w:rPr>
      </w:pPr>
    </w:p>
    <w:p w14:paraId="475C522D" w14:textId="77777777" w:rsidR="0021085A" w:rsidRPr="0021085A" w:rsidRDefault="0021085A" w:rsidP="0021085A">
      <w:pPr>
        <w:numPr>
          <w:ilvl w:val="0"/>
          <w:numId w:val="33"/>
        </w:numPr>
        <w:spacing w:before="0"/>
        <w:jc w:val="left"/>
        <w:rPr>
          <w:rFonts w:cs="Arial"/>
          <w:lang w:val="it-IT"/>
        </w:rPr>
      </w:pPr>
      <w:r w:rsidRPr="0021085A">
        <w:rPr>
          <w:rFonts w:cs="Arial"/>
          <w:lang w:val="it-IT"/>
        </w:rPr>
        <w:t>Opseg: -1 do +5 bar</w:t>
      </w:r>
    </w:p>
    <w:p w14:paraId="3BC97093" w14:textId="77777777" w:rsidR="0021085A" w:rsidRPr="0021085A" w:rsidRDefault="0021085A" w:rsidP="0021085A">
      <w:pPr>
        <w:numPr>
          <w:ilvl w:val="0"/>
          <w:numId w:val="33"/>
        </w:numPr>
        <w:spacing w:before="0"/>
        <w:jc w:val="left"/>
        <w:rPr>
          <w:rFonts w:cs="Arial"/>
          <w:lang w:val="it-IT"/>
        </w:rPr>
      </w:pPr>
      <w:r w:rsidRPr="0021085A">
        <w:rPr>
          <w:rFonts w:cs="Arial"/>
          <w:lang w:val="it-IT"/>
        </w:rPr>
        <w:t>Instrument: fi100mm</w:t>
      </w:r>
    </w:p>
    <w:p w14:paraId="39F08FBE" w14:textId="77777777" w:rsidR="0021085A" w:rsidRPr="0021085A" w:rsidRDefault="0021085A" w:rsidP="0021085A">
      <w:pPr>
        <w:numPr>
          <w:ilvl w:val="0"/>
          <w:numId w:val="33"/>
        </w:numPr>
        <w:spacing w:before="0"/>
        <w:jc w:val="left"/>
        <w:rPr>
          <w:rFonts w:cs="Arial"/>
          <w:lang w:val="it-IT"/>
        </w:rPr>
      </w:pPr>
      <w:r w:rsidRPr="0021085A">
        <w:rPr>
          <w:rFonts w:cs="Arial"/>
          <w:lang w:val="it-IT"/>
        </w:rPr>
        <w:t>Procesni priključak i merna komora – nerđajući čelik 1.4571</w:t>
      </w:r>
    </w:p>
    <w:p w14:paraId="5CC74BC8" w14:textId="77777777" w:rsidR="0021085A" w:rsidRPr="0021085A" w:rsidRDefault="0021085A" w:rsidP="0021085A">
      <w:pPr>
        <w:numPr>
          <w:ilvl w:val="0"/>
          <w:numId w:val="33"/>
        </w:numPr>
        <w:spacing w:before="0"/>
        <w:jc w:val="left"/>
        <w:rPr>
          <w:rFonts w:cs="Arial"/>
          <w:lang w:val="it-IT"/>
        </w:rPr>
      </w:pPr>
      <w:r w:rsidRPr="0021085A">
        <w:rPr>
          <w:rFonts w:cs="Arial"/>
          <w:lang w:val="it-IT"/>
        </w:rPr>
        <w:t>Merni element – nerđajući čelik NiCr legura - inconel</w:t>
      </w:r>
    </w:p>
    <w:p w14:paraId="64B316BD" w14:textId="77777777" w:rsidR="0021085A" w:rsidRPr="0021085A" w:rsidRDefault="0021085A" w:rsidP="0021085A">
      <w:pPr>
        <w:numPr>
          <w:ilvl w:val="0"/>
          <w:numId w:val="33"/>
        </w:numPr>
        <w:spacing w:before="0"/>
        <w:jc w:val="left"/>
        <w:rPr>
          <w:rFonts w:cs="Arial"/>
          <w:lang w:val="it-IT"/>
        </w:rPr>
      </w:pPr>
      <w:r w:rsidRPr="0021085A">
        <w:rPr>
          <w:rFonts w:cs="Arial"/>
          <w:lang w:val="it-IT"/>
        </w:rPr>
        <w:t>Pokretni mehanizam, kućište i bajonet prsten – nerđajući čelik</w:t>
      </w:r>
    </w:p>
    <w:p w14:paraId="457C3DC1" w14:textId="77777777" w:rsidR="0021085A" w:rsidRPr="0021085A" w:rsidRDefault="0021085A" w:rsidP="0021085A">
      <w:pPr>
        <w:numPr>
          <w:ilvl w:val="0"/>
          <w:numId w:val="33"/>
        </w:numPr>
        <w:spacing w:before="0"/>
        <w:jc w:val="left"/>
        <w:rPr>
          <w:rFonts w:cs="Arial"/>
          <w:lang w:val="it-IT"/>
        </w:rPr>
      </w:pPr>
      <w:r w:rsidRPr="0021085A">
        <w:rPr>
          <w:rFonts w:cs="Arial"/>
          <w:lang w:val="it-IT"/>
        </w:rPr>
        <w:t>Brojčanik i kazaljka – aluminijum</w:t>
      </w:r>
    </w:p>
    <w:p w14:paraId="4A5A00EF" w14:textId="77777777" w:rsidR="0021085A" w:rsidRPr="0021085A" w:rsidRDefault="0021085A" w:rsidP="0021085A">
      <w:pPr>
        <w:numPr>
          <w:ilvl w:val="0"/>
          <w:numId w:val="33"/>
        </w:numPr>
        <w:spacing w:before="0"/>
        <w:jc w:val="left"/>
        <w:rPr>
          <w:rFonts w:cs="Arial"/>
          <w:lang w:val="it-IT"/>
        </w:rPr>
      </w:pPr>
      <w:r w:rsidRPr="0021085A">
        <w:rPr>
          <w:rFonts w:cs="Arial"/>
          <w:lang w:val="it-IT"/>
        </w:rPr>
        <w:t>Staklo – laminirano zaštitno staklo</w:t>
      </w:r>
    </w:p>
    <w:p w14:paraId="79E2B945"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pulsno opterećenje: 0.9x od pune skale</w:t>
      </w:r>
    </w:p>
    <w:p w14:paraId="09EA9437"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zaštitno preopterećenje: min 1 bar aps.prit., maks 25 bar aps.pritiska</w:t>
      </w:r>
    </w:p>
    <w:p w14:paraId="0744B71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723158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100° C</w:t>
      </w:r>
    </w:p>
    <w:p w14:paraId="6A168054" w14:textId="77777777" w:rsidR="0021085A" w:rsidRPr="0021085A" w:rsidRDefault="0021085A" w:rsidP="0021085A">
      <w:pPr>
        <w:numPr>
          <w:ilvl w:val="0"/>
          <w:numId w:val="33"/>
        </w:numPr>
        <w:spacing w:before="0"/>
        <w:jc w:val="left"/>
        <w:rPr>
          <w:rFonts w:cs="Arial"/>
          <w:lang w:val="it-IT"/>
        </w:rPr>
      </w:pPr>
      <w:r w:rsidRPr="0021085A">
        <w:rPr>
          <w:rFonts w:cs="Arial"/>
          <w:lang w:val="it-IT"/>
        </w:rPr>
        <w:t>punjen glicerinom</w:t>
      </w:r>
    </w:p>
    <w:p w14:paraId="7C46136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7498B276" w14:textId="46A39232" w:rsidR="0021085A" w:rsidRPr="0021085A" w:rsidRDefault="0021085A" w:rsidP="0021085A">
      <w:pPr>
        <w:numPr>
          <w:ilvl w:val="0"/>
          <w:numId w:val="33"/>
        </w:numPr>
        <w:spacing w:before="0"/>
        <w:jc w:val="left"/>
        <w:rPr>
          <w:rFonts w:cs="Arial"/>
          <w:lang w:val="it-IT"/>
        </w:rPr>
      </w:pPr>
      <w:r w:rsidRPr="0021085A">
        <w:rPr>
          <w:rFonts w:cs="Arial"/>
          <w:lang w:val="it-IT"/>
        </w:rPr>
        <w:t>WIKA model 433.50 ili ekvivalent</w:t>
      </w:r>
    </w:p>
    <w:p w14:paraId="21033DDF"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(367583): Manometar sa glicerinom</w:t>
      </w:r>
    </w:p>
    <w:p w14:paraId="1469682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0-16 bar</w:t>
      </w:r>
    </w:p>
    <w:p w14:paraId="2ACD9FB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2D744F5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6214E17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5619C3A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572E2F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1378D6CD"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1DD52023"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lastRenderedPageBreak/>
        <w:t>kratkotrajno opterećenje: 1.3x od pune skale</w:t>
      </w:r>
    </w:p>
    <w:p w14:paraId="143E91E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3F6FB3FE"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B58DAC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5ACE1DBF"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3058023A" w14:textId="77777777" w:rsidR="0021085A" w:rsidRPr="0021085A" w:rsidRDefault="0021085A" w:rsidP="0021085A">
      <w:pPr>
        <w:spacing w:before="0"/>
        <w:ind w:left="360"/>
        <w:jc w:val="left"/>
        <w:rPr>
          <w:rFonts w:cs="Arial"/>
          <w:b/>
          <w:lang w:val="it-IT"/>
        </w:rPr>
      </w:pPr>
    </w:p>
    <w:p w14:paraId="3B5A3CBE" w14:textId="77777777" w:rsidR="0021085A" w:rsidRPr="0021085A" w:rsidRDefault="0021085A" w:rsidP="0021085A">
      <w:pPr>
        <w:spacing w:before="0"/>
        <w:ind w:left="360"/>
        <w:jc w:val="left"/>
        <w:rPr>
          <w:rFonts w:cs="Arial"/>
          <w:b/>
          <w:lang w:val="it-IT"/>
        </w:rPr>
      </w:pPr>
    </w:p>
    <w:p w14:paraId="0FD91E6B" w14:textId="77777777" w:rsidR="0021085A" w:rsidRPr="0021085A" w:rsidRDefault="0021085A" w:rsidP="0021085A">
      <w:pPr>
        <w:spacing w:before="0"/>
        <w:ind w:left="360"/>
        <w:jc w:val="left"/>
        <w:rPr>
          <w:rFonts w:cs="Arial"/>
          <w:b/>
          <w:lang w:val="it-IT"/>
        </w:rPr>
      </w:pPr>
      <w:r w:rsidRPr="0021085A">
        <w:rPr>
          <w:rFonts w:cs="Arial"/>
          <w:b/>
          <w:lang w:val="it-IT"/>
        </w:rPr>
        <w:t>Pozicija (1108271): Manometar diferencijalni</w:t>
      </w:r>
    </w:p>
    <w:p w14:paraId="177096BC" w14:textId="77777777" w:rsidR="0021085A" w:rsidRPr="0021085A" w:rsidRDefault="0021085A" w:rsidP="0021085A">
      <w:pPr>
        <w:spacing w:before="0"/>
        <w:ind w:left="720"/>
        <w:jc w:val="left"/>
        <w:rPr>
          <w:rFonts w:cs="Arial"/>
          <w:b/>
          <w:lang w:val="it-IT"/>
        </w:rPr>
      </w:pPr>
    </w:p>
    <w:p w14:paraId="5553760C"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p=10bar, Pst=250bar</w:t>
      </w:r>
    </w:p>
    <w:p w14:paraId="7DE49CB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465C5FE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priključak-2xG1/2’’muški, radijalni priključci pomereni od radijalne ose za 27mm, rastojanje priključaka 54mm,</w:t>
      </w:r>
    </w:p>
    <w:p w14:paraId="60D8423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6371FAC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Merna flanša – nerđajući čelik 316L</w:t>
      </w:r>
    </w:p>
    <w:p w14:paraId="26AE44E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 nerđajući čelik 316L/inconel</w:t>
      </w:r>
    </w:p>
    <w:p w14:paraId="069592D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Merna ćelija – hromiran čelik</w:t>
      </w:r>
    </w:p>
    <w:p w14:paraId="332EAB1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Brojčanik i kazaljka – aluminijum</w:t>
      </w:r>
    </w:p>
    <w:p w14:paraId="2066E75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Zaptivke – FPM/FKM</w:t>
      </w:r>
    </w:p>
    <w:p w14:paraId="26C6388B"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Pulsno opterećenje: 0.9x od pune skale</w:t>
      </w:r>
    </w:p>
    <w:p w14:paraId="1D7405F7" w14:textId="77777777" w:rsidR="0021085A" w:rsidRPr="0021085A" w:rsidRDefault="0021085A" w:rsidP="0021085A">
      <w:pPr>
        <w:numPr>
          <w:ilvl w:val="0"/>
          <w:numId w:val="33"/>
        </w:numPr>
        <w:spacing w:before="0"/>
        <w:jc w:val="left"/>
        <w:rPr>
          <w:rFonts w:cs="Arial"/>
          <w:lang w:val="it-IT"/>
        </w:rPr>
      </w:pPr>
      <w:r w:rsidRPr="0021085A">
        <w:rPr>
          <w:rFonts w:cs="Arial"/>
          <w:lang w:val="it-IT"/>
        </w:rPr>
        <w:t>Staklo – laminirano zaštitno staklo</w:t>
      </w:r>
    </w:p>
    <w:p w14:paraId="0715839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Punjenje merne ćelije silikonskim uljem</w:t>
      </w:r>
    </w:p>
    <w:p w14:paraId="5F64F2F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ambijenta:-20÷60°C, temperatura medijuma maks 100°C</w:t>
      </w:r>
    </w:p>
    <w:p w14:paraId="3EC8FA4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 glicerinom</w:t>
      </w:r>
    </w:p>
    <w:p w14:paraId="3F35E01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klasa tačnosti:1.6</w:t>
      </w:r>
    </w:p>
    <w:p w14:paraId="10E1AC1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Wika model 733.14 ili ekvivalent</w:t>
      </w:r>
    </w:p>
    <w:p w14:paraId="3C93C5DF"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(1767550): O cev za montazu manometra</w:t>
      </w:r>
    </w:p>
    <w:p w14:paraId="0C1ADBD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Tip C (270x100mm) po katalogu Inol</w:t>
      </w:r>
    </w:p>
    <w:p w14:paraId="7D70D38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manometra G1/2’’F</w:t>
      </w:r>
    </w:p>
    <w:p w14:paraId="6C6F7E4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G1/2’’M</w:t>
      </w:r>
    </w:p>
    <w:p w14:paraId="0C4CC92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AISI 316</w:t>
      </w:r>
    </w:p>
    <w:p w14:paraId="78CDC92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Standard DIN 16282</w:t>
      </w:r>
    </w:p>
    <w:p w14:paraId="09AA3A1B"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(1767542): U cev za montazu manometra</w:t>
      </w:r>
    </w:p>
    <w:p w14:paraId="6283D0F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Tip E (225x200mm) po katalogu Inol</w:t>
      </w:r>
    </w:p>
    <w:p w14:paraId="75F52FB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manometra G1/2’’F</w:t>
      </w:r>
    </w:p>
    <w:p w14:paraId="5A341CA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G1/2’’M</w:t>
      </w:r>
    </w:p>
    <w:p w14:paraId="1C3B194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AISI 316</w:t>
      </w:r>
    </w:p>
    <w:p w14:paraId="7461AFD9" w14:textId="015CD7E2"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Standard DIN 16282</w:t>
      </w:r>
    </w:p>
    <w:p w14:paraId="069CF447" w14:textId="020E3672" w:rsidR="000F0D7F" w:rsidRPr="00560748" w:rsidRDefault="000F0D7F" w:rsidP="000F0D7F">
      <w:pPr>
        <w:rPr>
          <w:rFonts w:cs="Arial"/>
          <w:lang w:val="sr-Latn-RS"/>
        </w:rPr>
      </w:pPr>
      <w:r>
        <w:rPr>
          <w:rFonts w:cs="Arial"/>
          <w:b/>
          <w:lang w:val="sr-Latn-RS"/>
        </w:rPr>
        <w:t>Pozicija</w:t>
      </w:r>
      <w:r w:rsidRPr="00B52CDA">
        <w:rPr>
          <w:rFonts w:cs="Arial"/>
          <w:b/>
          <w:lang w:val="sr-Latn-RS"/>
        </w:rPr>
        <w:t xml:space="preserve"> (648027): </w:t>
      </w:r>
      <w:r>
        <w:rPr>
          <w:rFonts w:cs="Arial"/>
          <w:b/>
          <w:lang w:val="sr-Latn-RS"/>
        </w:rPr>
        <w:t>Manometar diferencijalni</w:t>
      </w:r>
      <w:r w:rsidRPr="00B52CDA">
        <w:rPr>
          <w:rFonts w:cs="Arial"/>
          <w:b/>
          <w:lang w:val="sr-Latn-RS"/>
        </w:rPr>
        <w:t>-</w:t>
      </w:r>
      <w:r>
        <w:rPr>
          <w:rFonts w:cs="Arial"/>
          <w:b/>
          <w:lang w:val="sr-Latn-RS"/>
        </w:rPr>
        <w:t>radijalni</w:t>
      </w:r>
      <w:r w:rsidRPr="00560748">
        <w:rPr>
          <w:rFonts w:cs="Arial"/>
          <w:lang w:val="sr-Latn-RS"/>
        </w:rPr>
        <w:t>-</w:t>
      </w:r>
      <w:r w:rsidRPr="00B52CDA">
        <w:rPr>
          <w:rFonts w:cs="Arial"/>
          <w:b/>
          <w:lang w:val="sr-Latn-RS"/>
        </w:rPr>
        <w:t>R1/4'', fi100</w:t>
      </w:r>
    </w:p>
    <w:p w14:paraId="4E5403F6" w14:textId="77777777" w:rsidR="000F0D7F" w:rsidRPr="00560748" w:rsidRDefault="000F0D7F" w:rsidP="000F0D7F">
      <w:pPr>
        <w:rPr>
          <w:rFonts w:cs="Arial"/>
          <w:lang w:val="sr-Latn-RS"/>
        </w:rPr>
      </w:pPr>
    </w:p>
    <w:p w14:paraId="0828C8BD" w14:textId="77777777" w:rsidR="000F0D7F" w:rsidRPr="00560748" w:rsidRDefault="000F0D7F" w:rsidP="000F0D7F">
      <w:pPr>
        <w:numPr>
          <w:ilvl w:val="0"/>
          <w:numId w:val="33"/>
        </w:numPr>
        <w:spacing w:before="0"/>
        <w:rPr>
          <w:rFonts w:cs="Arial"/>
          <w:lang w:val="sr-Latn-RS"/>
        </w:rPr>
      </w:pPr>
      <w:r w:rsidRPr="00560748">
        <w:rPr>
          <w:rFonts w:cs="Arial"/>
          <w:lang w:val="sr-Latn-RS"/>
        </w:rPr>
        <w:t>Diferencijalni manometar sa budronovom cevi, paralelni ulaz</w:t>
      </w:r>
    </w:p>
    <w:p w14:paraId="1FA9C25E" w14:textId="77777777" w:rsidR="000F0D7F" w:rsidRPr="00560748" w:rsidRDefault="000F0D7F" w:rsidP="000F0D7F">
      <w:pPr>
        <w:numPr>
          <w:ilvl w:val="0"/>
          <w:numId w:val="33"/>
        </w:numPr>
        <w:spacing w:before="0"/>
        <w:rPr>
          <w:rFonts w:cs="Arial"/>
          <w:lang w:val="sr-Latn-RS"/>
        </w:rPr>
      </w:pPr>
      <w:r w:rsidRPr="00560748">
        <w:rPr>
          <w:rFonts w:cs="Arial"/>
          <w:lang w:val="sr-Latn-RS"/>
        </w:rPr>
        <w:t>Opseg 0-25 bar, Pst.=25bar</w:t>
      </w:r>
    </w:p>
    <w:p w14:paraId="4E926378" w14:textId="77777777" w:rsidR="000F0D7F" w:rsidRPr="00560748" w:rsidRDefault="000F0D7F" w:rsidP="000F0D7F">
      <w:pPr>
        <w:numPr>
          <w:ilvl w:val="0"/>
          <w:numId w:val="33"/>
        </w:numPr>
        <w:spacing w:before="0"/>
        <w:rPr>
          <w:rFonts w:cs="Arial"/>
          <w:lang w:val="sr-Latn-RS"/>
        </w:rPr>
      </w:pPr>
      <w:r w:rsidRPr="00560748">
        <w:rPr>
          <w:rFonts w:cs="Arial"/>
          <w:lang w:val="sr-Latn-RS"/>
        </w:rPr>
        <w:t>Jedinica/uredjaj: dupla skala bar/mWS (crno/crno)</w:t>
      </w:r>
    </w:p>
    <w:p w14:paraId="60FECBD5" w14:textId="77777777" w:rsidR="000F0D7F" w:rsidRPr="00560748" w:rsidRDefault="000F0D7F" w:rsidP="000F0D7F">
      <w:pPr>
        <w:numPr>
          <w:ilvl w:val="0"/>
          <w:numId w:val="33"/>
        </w:numPr>
        <w:spacing w:before="0"/>
        <w:rPr>
          <w:rFonts w:cs="Arial"/>
          <w:lang w:val="sr-Latn-RS"/>
        </w:rPr>
      </w:pPr>
      <w:r w:rsidRPr="00560748">
        <w:rPr>
          <w:rFonts w:cs="Arial"/>
          <w:lang w:val="sr-Latn-RS"/>
        </w:rPr>
        <w:t>Instrument: fi100mm</w:t>
      </w:r>
    </w:p>
    <w:p w14:paraId="29DE9108" w14:textId="77777777" w:rsidR="000F0D7F" w:rsidRPr="00560748" w:rsidRDefault="000F0D7F" w:rsidP="000F0D7F">
      <w:pPr>
        <w:numPr>
          <w:ilvl w:val="0"/>
          <w:numId w:val="33"/>
        </w:numPr>
        <w:spacing w:before="0"/>
        <w:rPr>
          <w:rFonts w:cs="Arial"/>
          <w:lang w:val="sr-Latn-RS"/>
        </w:rPr>
      </w:pPr>
      <w:r w:rsidRPr="00560748">
        <w:rPr>
          <w:rFonts w:cs="Arial"/>
          <w:lang w:val="sr-Latn-RS"/>
        </w:rPr>
        <w:t>Kućište: crni čelik, tip kućišta: bez izbacivog diska na vrhu</w:t>
      </w:r>
    </w:p>
    <w:p w14:paraId="5A6EB3E6" w14:textId="77777777" w:rsidR="000F0D7F" w:rsidRPr="00560748" w:rsidRDefault="000F0D7F" w:rsidP="000F0D7F">
      <w:pPr>
        <w:numPr>
          <w:ilvl w:val="0"/>
          <w:numId w:val="33"/>
        </w:numPr>
        <w:spacing w:before="0"/>
        <w:rPr>
          <w:rFonts w:cs="Arial"/>
          <w:lang w:val="sr-Latn-RS"/>
        </w:rPr>
      </w:pPr>
      <w:r w:rsidRPr="00560748">
        <w:rPr>
          <w:rFonts w:cs="Arial"/>
          <w:lang w:val="sr-Latn-RS"/>
        </w:rPr>
        <w:t>Merni element: legura bakra</w:t>
      </w:r>
    </w:p>
    <w:p w14:paraId="63F87025" w14:textId="77777777" w:rsidR="000F0D7F" w:rsidRPr="00560748" w:rsidRDefault="000F0D7F" w:rsidP="000F0D7F">
      <w:pPr>
        <w:numPr>
          <w:ilvl w:val="0"/>
          <w:numId w:val="33"/>
        </w:numPr>
        <w:spacing w:before="0"/>
        <w:rPr>
          <w:rFonts w:cs="Arial"/>
          <w:lang w:val="sr-Latn-RS"/>
        </w:rPr>
      </w:pPr>
      <w:r w:rsidRPr="00560748">
        <w:rPr>
          <w:rFonts w:cs="Arial"/>
          <w:lang w:val="sr-Latn-RS"/>
        </w:rPr>
        <w:t>Klasa tačnosti: 1.6</w:t>
      </w:r>
    </w:p>
    <w:p w14:paraId="4CF3235E" w14:textId="77777777" w:rsidR="000F0D7F" w:rsidRPr="00560748" w:rsidRDefault="000F0D7F" w:rsidP="000F0D7F">
      <w:pPr>
        <w:numPr>
          <w:ilvl w:val="0"/>
          <w:numId w:val="33"/>
        </w:numPr>
        <w:spacing w:before="0"/>
        <w:rPr>
          <w:rFonts w:cs="Arial"/>
          <w:lang w:val="sr-Latn-RS"/>
        </w:rPr>
      </w:pPr>
      <w:r w:rsidRPr="00560748">
        <w:rPr>
          <w:rFonts w:cs="Arial"/>
          <w:lang w:val="sr-Latn-RS"/>
        </w:rPr>
        <w:t>Montaza pomoću prednje prirubnice od crnog čelika</w:t>
      </w:r>
    </w:p>
    <w:p w14:paraId="26A0A484" w14:textId="77777777" w:rsidR="000F0D7F" w:rsidRPr="00560748" w:rsidRDefault="000F0D7F" w:rsidP="000F0D7F">
      <w:pPr>
        <w:numPr>
          <w:ilvl w:val="0"/>
          <w:numId w:val="33"/>
        </w:numPr>
        <w:spacing w:before="0"/>
        <w:rPr>
          <w:rFonts w:cs="Arial"/>
          <w:lang w:val="sr-Latn-RS"/>
        </w:rPr>
      </w:pPr>
      <w:r w:rsidRPr="00560748">
        <w:rPr>
          <w:rFonts w:cs="Arial"/>
          <w:lang w:val="sr-Latn-RS"/>
        </w:rPr>
        <w:lastRenderedPageBreak/>
        <w:t>Prozor- ravno staklo</w:t>
      </w:r>
    </w:p>
    <w:p w14:paraId="7BD42DD9" w14:textId="77777777" w:rsidR="000F0D7F" w:rsidRPr="00560748" w:rsidRDefault="000F0D7F" w:rsidP="000F0D7F">
      <w:pPr>
        <w:numPr>
          <w:ilvl w:val="0"/>
          <w:numId w:val="33"/>
        </w:numPr>
        <w:spacing w:before="0"/>
        <w:rPr>
          <w:rFonts w:cs="Arial"/>
          <w:lang w:val="sr-Latn-RS"/>
        </w:rPr>
      </w:pPr>
      <w:r w:rsidRPr="00560748">
        <w:rPr>
          <w:rFonts w:cs="Arial"/>
          <w:lang w:val="sr-Latn-RS"/>
        </w:rPr>
        <w:t>Mehanizam: legura bakra</w:t>
      </w:r>
    </w:p>
    <w:p w14:paraId="15EFCC21" w14:textId="77777777" w:rsidR="000F0D7F" w:rsidRPr="00560748" w:rsidRDefault="000F0D7F" w:rsidP="000F0D7F">
      <w:pPr>
        <w:numPr>
          <w:ilvl w:val="0"/>
          <w:numId w:val="33"/>
        </w:numPr>
        <w:spacing w:before="0"/>
        <w:rPr>
          <w:rFonts w:cs="Arial"/>
          <w:lang w:val="sr-Latn-RS"/>
        </w:rPr>
      </w:pPr>
      <w:r w:rsidRPr="00560748">
        <w:rPr>
          <w:rFonts w:cs="Arial"/>
          <w:lang w:val="sr-Latn-RS"/>
        </w:rPr>
        <w:t>Dupla skala, pointer Al, 1-crni, 2-crveni</w:t>
      </w:r>
    </w:p>
    <w:p w14:paraId="2B76CFDA" w14:textId="77777777" w:rsidR="000F0D7F" w:rsidRPr="00560748" w:rsidRDefault="000F0D7F" w:rsidP="000F0D7F">
      <w:pPr>
        <w:numPr>
          <w:ilvl w:val="0"/>
          <w:numId w:val="33"/>
        </w:numPr>
        <w:spacing w:before="0"/>
        <w:rPr>
          <w:rFonts w:cs="Arial"/>
          <w:lang w:val="sr-Latn-RS"/>
        </w:rPr>
      </w:pPr>
      <w:r w:rsidRPr="00560748">
        <w:rPr>
          <w:rFonts w:cs="Arial"/>
          <w:lang w:val="sr-Latn-RS"/>
        </w:rPr>
        <w:t>Procesni priključak: G1/4'' B</w:t>
      </w:r>
    </w:p>
    <w:p w14:paraId="0810AB13" w14:textId="77777777" w:rsidR="000F0D7F" w:rsidRPr="00560748" w:rsidRDefault="000F0D7F" w:rsidP="000F0D7F">
      <w:pPr>
        <w:numPr>
          <w:ilvl w:val="0"/>
          <w:numId w:val="33"/>
        </w:numPr>
        <w:spacing w:before="0"/>
        <w:rPr>
          <w:rFonts w:cs="Arial"/>
          <w:lang w:val="sr-Latn-RS"/>
        </w:rPr>
      </w:pPr>
      <w:r w:rsidRPr="00560748">
        <w:rPr>
          <w:rFonts w:cs="Arial"/>
          <w:lang w:val="sr-Latn-RS"/>
        </w:rPr>
        <w:t>Displej: diferencijalni pritisak</w:t>
      </w:r>
    </w:p>
    <w:p w14:paraId="5173D880" w14:textId="2D5E658C" w:rsidR="0021085A" w:rsidRPr="000F0D7F" w:rsidRDefault="000F0D7F" w:rsidP="000F0D7F">
      <w:pPr>
        <w:numPr>
          <w:ilvl w:val="0"/>
          <w:numId w:val="33"/>
        </w:numPr>
        <w:spacing w:before="0"/>
        <w:rPr>
          <w:rFonts w:cs="Arial"/>
          <w:lang w:val="sr-Latn-RS"/>
        </w:rPr>
      </w:pPr>
      <w:r w:rsidRPr="00560748">
        <w:rPr>
          <w:rFonts w:cs="Arial"/>
          <w:lang w:val="sr-Latn-RS"/>
        </w:rPr>
        <w:t>Wika model 711.12, ident 83506819</w:t>
      </w:r>
    </w:p>
    <w:p w14:paraId="6445831C"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Pozicija (403733): Manometar-diferencijalni  0-400 mbar</w:t>
      </w:r>
    </w:p>
    <w:p w14:paraId="59C3B67E"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0-400 mbar Pst=25bar,</w:t>
      </w:r>
    </w:p>
    <w:p w14:paraId="443CDA2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6D894CC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4754376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04DD5517"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delovi: nerđajući čelik 1.4301, fpm/fkm, zaptivka fpm/fkm</w:t>
      </w:r>
    </w:p>
    <w:p w14:paraId="3A16067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7A028BB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w:t>
      </w:r>
    </w:p>
    <w:p w14:paraId="4EB619A9"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procesni priključak i senzor: stainless steel</w:t>
      </w:r>
    </w:p>
    <w:p w14:paraId="3B0334B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050B60C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208B65A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tačnosti:2.5</w:t>
      </w:r>
    </w:p>
    <w:p w14:paraId="1EC80247" w14:textId="77777777" w:rsidR="0021085A" w:rsidRPr="0021085A" w:rsidRDefault="0021085A" w:rsidP="0021085A">
      <w:pPr>
        <w:numPr>
          <w:ilvl w:val="0"/>
          <w:numId w:val="33"/>
        </w:numPr>
        <w:spacing w:before="0"/>
        <w:jc w:val="left"/>
        <w:rPr>
          <w:rFonts w:cs="Arial"/>
          <w:lang w:val="it-IT"/>
        </w:rPr>
      </w:pPr>
      <w:r w:rsidRPr="0021085A">
        <w:rPr>
          <w:rFonts w:cs="Arial"/>
          <w:lang w:val="it-IT"/>
        </w:rPr>
        <w:t>model Wika DPG40 ili ekvivalent</w:t>
      </w:r>
    </w:p>
    <w:p w14:paraId="7A0C1742" w14:textId="77777777" w:rsidR="0021085A" w:rsidRPr="0021085A" w:rsidRDefault="0021085A" w:rsidP="0021085A">
      <w:pPr>
        <w:spacing w:before="100" w:beforeAutospacing="1" w:after="100" w:afterAutospacing="1"/>
        <w:ind w:left="360"/>
        <w:jc w:val="left"/>
        <w:rPr>
          <w:rFonts w:cs="Arial"/>
          <w:b/>
          <w:lang w:val="sr-Latn-RS"/>
        </w:rPr>
      </w:pPr>
      <w:r w:rsidRPr="0021085A">
        <w:rPr>
          <w:rFonts w:cs="Arial"/>
          <w:b/>
          <w:lang w:val="de-DE"/>
        </w:rPr>
        <w:t>Pozicija</w:t>
      </w:r>
      <w:r w:rsidRPr="0021085A">
        <w:rPr>
          <w:rFonts w:cs="Arial"/>
          <w:b/>
          <w:lang w:val="sr-Latn-RS"/>
        </w:rPr>
        <w:t xml:space="preserve"> (626910): Manometar sa prirubnicom</w:t>
      </w:r>
    </w:p>
    <w:p w14:paraId="3CE54B6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438A247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fi80mm + prirubnica</w:t>
      </w:r>
    </w:p>
    <w:p w14:paraId="25A549E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aksijalni (CBM)</w:t>
      </w:r>
    </w:p>
    <w:p w14:paraId="51114C5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prenosni mehanizam i procesni priključak –legura bakra</w:t>
      </w:r>
    </w:p>
    <w:p w14:paraId="1FAA26CE"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brojčanik-aluminijum, kazaljka-plastika, prozor-plastika</w:t>
      </w:r>
    </w:p>
    <w:p w14:paraId="5D9F831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i prirubnica za montiranje fi110 – nerđajući čelik</w:t>
      </w:r>
    </w:p>
    <w:p w14:paraId="4B7472B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 glicerinom</w:t>
      </w:r>
    </w:p>
    <w:p w14:paraId="4D6228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kratkotrajno opterećenje: puna skala</w:t>
      </w:r>
    </w:p>
    <w:p w14:paraId="49C9FB3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64B87B3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60° C</w:t>
      </w:r>
    </w:p>
    <w:p w14:paraId="145C23A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3B25304A" w14:textId="29D06232" w:rsidR="0021085A" w:rsidRPr="0021085A" w:rsidRDefault="0021085A" w:rsidP="0021085A">
      <w:pPr>
        <w:numPr>
          <w:ilvl w:val="0"/>
          <w:numId w:val="33"/>
        </w:numPr>
        <w:spacing w:before="0"/>
        <w:jc w:val="left"/>
        <w:rPr>
          <w:rFonts w:cs="Arial"/>
          <w:lang w:val="it-IT"/>
        </w:rPr>
      </w:pPr>
      <w:r w:rsidRPr="0021085A">
        <w:rPr>
          <w:rFonts w:cs="Arial"/>
          <w:lang w:val="it-IT"/>
        </w:rPr>
        <w:t>WIKA 113.53, e-no.43431500, kom.20412557</w:t>
      </w:r>
    </w:p>
    <w:p w14:paraId="1CBA58EF"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(626805): Manometar sa glicerinom 0-10 bar,radijalni</w:t>
      </w:r>
    </w:p>
    <w:p w14:paraId="33F278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0-100 bar,</w:t>
      </w:r>
    </w:p>
    <w:p w14:paraId="77FF0E7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EDC122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2BB0365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22222E0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144BBA4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834F39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627155CC"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30F55591"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4EE0691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122BF01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AA69BAA"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5B10B435" w14:textId="32843BF3"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2ADE4DBD"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lastRenderedPageBreak/>
        <w:t>Pozicija (1489496):Manometar sa glicerinom 0-6 bar,radijalni</w:t>
      </w:r>
    </w:p>
    <w:p w14:paraId="2D59287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50736C0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 63mm,</w:t>
      </w:r>
    </w:p>
    <w:p w14:paraId="770309F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1/4’’, radijalni</w:t>
      </w:r>
    </w:p>
    <w:p w14:paraId="4AA37F3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7D5412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1D6820C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EBDB81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0F4B8593"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5F50159E"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1E5A379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0613C35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F38F95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5B0C2A24" w14:textId="6B9A44F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7CB9954B"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(365041): Manometar sa glicerinom</w:t>
      </w:r>
    </w:p>
    <w:p w14:paraId="76A165D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0-250 bar</w:t>
      </w:r>
    </w:p>
    <w:p w14:paraId="28CDC6C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fi63mm</w:t>
      </w:r>
    </w:p>
    <w:p w14:paraId="79504F2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¼’’, radijalni</w:t>
      </w:r>
    </w:p>
    <w:p w14:paraId="18F9A39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3C05039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276677E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211231B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520AACD9"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7E95D978"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55C4CC3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79DB9BD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78F59D74"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67CFE7F5" w14:textId="1C0B1B66"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2E0282F7"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(1551698): Ventil manometarski</w:t>
      </w:r>
    </w:p>
    <w:p w14:paraId="3166FE5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ventila R1/2’’M</w:t>
      </w:r>
    </w:p>
    <w:p w14:paraId="5737594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MS 58</w:t>
      </w:r>
    </w:p>
    <w:p w14:paraId="0169735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Pritisak  PN=250 bar-a</w:t>
      </w:r>
    </w:p>
    <w:p w14:paraId="457B2D1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sr-Latn-RS"/>
        </w:rPr>
        <w:t>ka liri ide spoljni navoj desni R1/2'' a ka manometru ide spoljni navoj levi R1/2'', navrtka koja se isporučuje je pola sa desnim a pola sa levim navojem R1/2''.</w:t>
      </w:r>
    </w:p>
    <w:p w14:paraId="217EC78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sr-Latn-RS"/>
        </w:rPr>
        <w:t>Ventil poseduje drenažni ispust</w:t>
      </w:r>
    </w:p>
    <w:p w14:paraId="17B9F72A"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(1449362):Manometar-burdonski-aksijalni 0-6bar</w:t>
      </w:r>
    </w:p>
    <w:p w14:paraId="544BCDAA" w14:textId="77777777" w:rsidR="0021085A" w:rsidRPr="0021085A" w:rsidRDefault="0021085A" w:rsidP="0021085A">
      <w:pPr>
        <w:numPr>
          <w:ilvl w:val="0"/>
          <w:numId w:val="41"/>
        </w:numPr>
        <w:spacing w:before="0"/>
        <w:jc w:val="left"/>
        <w:rPr>
          <w:rFonts w:cs="Arial"/>
          <w:lang w:val="it-IT"/>
        </w:rPr>
      </w:pPr>
      <w:r w:rsidRPr="0021085A">
        <w:rPr>
          <w:rFonts w:cs="Arial"/>
          <w:lang w:val="it-IT"/>
        </w:rPr>
        <w:t>Fi instrumenta:40mm</w:t>
      </w:r>
    </w:p>
    <w:p w14:paraId="7B1DD091" w14:textId="77777777" w:rsidR="0021085A" w:rsidRPr="0021085A" w:rsidRDefault="0021085A" w:rsidP="0021085A">
      <w:pPr>
        <w:numPr>
          <w:ilvl w:val="0"/>
          <w:numId w:val="41"/>
        </w:numPr>
        <w:spacing w:before="0"/>
        <w:jc w:val="left"/>
        <w:rPr>
          <w:rFonts w:cs="Arial"/>
          <w:lang w:val="it-IT"/>
        </w:rPr>
      </w:pPr>
      <w:r w:rsidRPr="0021085A">
        <w:rPr>
          <w:rFonts w:cs="Arial"/>
          <w:lang w:val="it-IT"/>
        </w:rPr>
        <w:t>Opseg:0-6bar</w:t>
      </w:r>
    </w:p>
    <w:p w14:paraId="41D73466" w14:textId="77777777" w:rsidR="0021085A" w:rsidRPr="0021085A" w:rsidRDefault="0021085A" w:rsidP="0021085A">
      <w:pPr>
        <w:numPr>
          <w:ilvl w:val="0"/>
          <w:numId w:val="41"/>
        </w:numPr>
        <w:spacing w:before="0"/>
        <w:jc w:val="left"/>
        <w:rPr>
          <w:rFonts w:cs="Arial"/>
          <w:lang w:val="it-IT"/>
        </w:rPr>
      </w:pPr>
      <w:r w:rsidRPr="0021085A">
        <w:rPr>
          <w:rFonts w:cs="Arial"/>
          <w:lang w:val="it-IT"/>
        </w:rPr>
        <w:t>Procesni priključak:aksijalni R1/8”</w:t>
      </w:r>
    </w:p>
    <w:p w14:paraId="02843D36" w14:textId="0B5A52E2" w:rsidR="0021085A" w:rsidRPr="0021085A" w:rsidRDefault="0021085A" w:rsidP="0021085A">
      <w:pPr>
        <w:numPr>
          <w:ilvl w:val="0"/>
          <w:numId w:val="41"/>
        </w:numPr>
        <w:spacing w:before="0"/>
        <w:jc w:val="left"/>
        <w:rPr>
          <w:rFonts w:cs="Arial"/>
          <w:lang w:val="it-IT"/>
        </w:rPr>
      </w:pPr>
      <w:r w:rsidRPr="0021085A">
        <w:rPr>
          <w:rFonts w:cs="Arial"/>
          <w:lang w:val="it-IT"/>
        </w:rPr>
        <w:t>Klasa tačnosti:1.6</w:t>
      </w:r>
    </w:p>
    <w:p w14:paraId="262CE735"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(367540): Manometar sa glicerinom</w:t>
      </w:r>
    </w:p>
    <w:p w14:paraId="23AEA4A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0-4 bar</w:t>
      </w:r>
    </w:p>
    <w:p w14:paraId="7DEEDD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4FB5557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7A9D87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085DA97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prenosni mehanizam, kućište i bajonet prsten – nerđajući čelik</w:t>
      </w:r>
    </w:p>
    <w:p w14:paraId="0C39F45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265FB8D3"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41423CDC"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2525A55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3044667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4B1B28F0"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3B6484A3" w14:textId="127CEF4A"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5180D0E8" w14:textId="5EE5BBD6" w:rsidR="0021085A" w:rsidRPr="0021085A" w:rsidRDefault="0021085A" w:rsidP="0021085A">
      <w:pPr>
        <w:spacing w:before="0"/>
        <w:jc w:val="left"/>
        <w:rPr>
          <w:rFonts w:cs="Arial"/>
          <w:b/>
          <w:lang w:val="it-IT"/>
        </w:rPr>
      </w:pPr>
      <w:r w:rsidRPr="0021085A">
        <w:rPr>
          <w:rFonts w:cs="Arial"/>
          <w:b/>
          <w:lang w:val="it-IT"/>
        </w:rPr>
        <w:t>Uz isporučenu robu(osim za pozicije:</w:t>
      </w:r>
      <w:r w:rsidRPr="0021085A">
        <w:rPr>
          <w:rFonts w:cs="Arial"/>
          <w:b/>
          <w:lang w:val="sr-Latn-RS"/>
        </w:rPr>
        <w:t xml:space="preserve"> 1651390,</w:t>
      </w:r>
      <w:r w:rsidRPr="0021085A">
        <w:rPr>
          <w:rFonts w:cs="Arial"/>
          <w:b/>
          <w:lang w:val="it-IT"/>
        </w:rPr>
        <w:t xml:space="preserve"> 1551698, 1767542, 1767550</w:t>
      </w:r>
      <w:r w:rsidRPr="0021085A">
        <w:rPr>
          <w:rFonts w:cs="Arial"/>
          <w:b/>
          <w:sz w:val="24"/>
          <w:szCs w:val="24"/>
          <w:lang w:val="it-IT"/>
        </w:rPr>
        <w:t xml:space="preserve"> )</w:t>
      </w:r>
      <w:r w:rsidRPr="0021085A">
        <w:rPr>
          <w:rFonts w:cs="Arial"/>
          <w:b/>
          <w:lang w:val="it-IT"/>
        </w:rPr>
        <w:t>obavezno dostaviti i Uverenje o etaloniranju izdato od akreditovane laboratorije ATS.</w:t>
      </w:r>
    </w:p>
    <w:p w14:paraId="55C43E94" w14:textId="77777777" w:rsidR="0021085A" w:rsidRDefault="0021085A" w:rsidP="0021085A">
      <w:pPr>
        <w:spacing w:before="0"/>
        <w:jc w:val="left"/>
        <w:rPr>
          <w:rFonts w:cs="Arial"/>
          <w:b/>
          <w:lang w:val="it-IT"/>
        </w:rPr>
      </w:pPr>
    </w:p>
    <w:p w14:paraId="5EC93185" w14:textId="04C7FC66" w:rsidR="000F0D7F" w:rsidRPr="000F0D7F" w:rsidRDefault="00AA4327" w:rsidP="000F0D7F">
      <w:pPr>
        <w:rPr>
          <w:rFonts w:cs="Arial"/>
          <w:b/>
        </w:rPr>
      </w:pPr>
      <w:r w:rsidRPr="00AA4327">
        <w:rPr>
          <w:rFonts w:cs="Arial"/>
          <w:b/>
          <w:sz w:val="24"/>
          <w:szCs w:val="20"/>
          <w:lang w:val="sr-Latn-CS" w:eastAsia="ar-SA"/>
        </w:rPr>
        <w:t xml:space="preserve">  </w:t>
      </w:r>
      <w:r w:rsidR="000F0D7F">
        <w:rPr>
          <w:rFonts w:cs="Arial"/>
          <w:b/>
          <w:lang w:val="it-IT" w:eastAsia="ar-SA"/>
        </w:rPr>
        <w:t>Pozicija</w:t>
      </w:r>
      <w:r w:rsidR="000F0D7F" w:rsidRPr="000F0D7F">
        <w:rPr>
          <w:rFonts w:cs="Arial"/>
          <w:b/>
          <w:lang w:val="it-IT" w:eastAsia="ar-SA"/>
        </w:rPr>
        <w:t xml:space="preserve"> (1824260): </w:t>
      </w:r>
      <w:r w:rsidR="000F0D7F">
        <w:rPr>
          <w:rFonts w:cs="Arial"/>
          <w:b/>
          <w:lang w:val="it-IT" w:eastAsia="ar-SA"/>
        </w:rPr>
        <w:t>manometar kontaktni-</w:t>
      </w:r>
      <w:r w:rsidR="000F0D7F" w:rsidRPr="000F0D7F">
        <w:rPr>
          <w:rFonts w:cs="Arial"/>
          <w:b/>
          <w:lang w:val="it-IT" w:eastAsia="ar-SA"/>
        </w:rPr>
        <w:t>-</w:t>
      </w:r>
      <w:r w:rsidR="000F0D7F">
        <w:rPr>
          <w:rFonts w:cs="Arial"/>
          <w:b/>
          <w:lang w:val="it-IT" w:eastAsia="ar-SA"/>
        </w:rPr>
        <w:t>diferencijalni</w:t>
      </w:r>
      <w:r w:rsidR="000F0D7F" w:rsidRPr="000F0D7F">
        <w:rPr>
          <w:rFonts w:cs="Arial"/>
          <w:b/>
          <w:lang w:val="it-IT" w:eastAsia="ar-SA"/>
        </w:rPr>
        <w:t xml:space="preserve">  0-250 mbar</w:t>
      </w:r>
    </w:p>
    <w:p w14:paraId="677D9F7E"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 xml:space="preserve">opseg: 0-250 mbar </w:t>
      </w:r>
      <w:r w:rsidRPr="000F0D7F">
        <w:rPr>
          <w:rFonts w:cs="Arial"/>
          <w:b/>
          <w:lang w:val="it-IT" w:eastAsia="ar-SA"/>
        </w:rPr>
        <w:t>Pst=6 bar,</w:t>
      </w:r>
    </w:p>
    <w:p w14:paraId="595C9F5B"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 xml:space="preserve">instrument: fi160mm, </w:t>
      </w:r>
    </w:p>
    <w:p w14:paraId="515A4631"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procesni priključak G-1/2”male</w:t>
      </w:r>
    </w:p>
    <w:p w14:paraId="0F43A15E" w14:textId="77777777" w:rsidR="000F0D7F" w:rsidRPr="000F0D7F" w:rsidRDefault="000F0D7F" w:rsidP="000F0D7F">
      <w:pPr>
        <w:numPr>
          <w:ilvl w:val="0"/>
          <w:numId w:val="33"/>
        </w:numPr>
        <w:suppressAutoHyphens/>
        <w:spacing w:before="100" w:beforeAutospacing="1" w:after="100" w:afterAutospacing="1"/>
        <w:jc w:val="left"/>
        <w:rPr>
          <w:rFonts w:cs="Arial"/>
          <w:lang w:val="sr-Cyrl-CS" w:eastAsia="ar-SA"/>
        </w:rPr>
      </w:pPr>
      <w:r w:rsidRPr="000F0D7F">
        <w:rPr>
          <w:rFonts w:cs="Arial"/>
          <w:lang w:val="sr-Cyrl-CS" w:eastAsia="ar-SA"/>
        </w:rPr>
        <w:t>procesni priključak i senzor: nerđajući čelik</w:t>
      </w:r>
    </w:p>
    <w:p w14:paraId="30924547"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temperatura ambijenta:-20÷60 C</w:t>
      </w:r>
    </w:p>
    <w:p w14:paraId="76787C1F"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temperatura medijuma:max 90 C</w:t>
      </w:r>
    </w:p>
    <w:p w14:paraId="073EAE78" w14:textId="77777777" w:rsidR="000F0D7F" w:rsidRPr="000F0D7F" w:rsidRDefault="000F0D7F" w:rsidP="000F0D7F">
      <w:pPr>
        <w:numPr>
          <w:ilvl w:val="0"/>
          <w:numId w:val="33"/>
        </w:numPr>
        <w:suppressAutoHyphens/>
        <w:spacing w:before="0"/>
        <w:jc w:val="left"/>
        <w:rPr>
          <w:rFonts w:cs="Arial"/>
          <w:lang w:val="it-IT" w:eastAsia="ar-SA"/>
        </w:rPr>
      </w:pPr>
      <w:r w:rsidRPr="000F0D7F">
        <w:rPr>
          <w:rFonts w:cs="Arial"/>
          <w:lang w:val="it-IT" w:eastAsia="ar-SA"/>
        </w:rPr>
        <w:t>klasa tačnosti:1.6</w:t>
      </w:r>
    </w:p>
    <w:p w14:paraId="0AB7F927" w14:textId="77777777" w:rsidR="000F0D7F" w:rsidRPr="000F0D7F" w:rsidRDefault="000F0D7F" w:rsidP="000F0D7F">
      <w:pPr>
        <w:numPr>
          <w:ilvl w:val="0"/>
          <w:numId w:val="33"/>
        </w:numPr>
        <w:suppressAutoHyphens/>
        <w:spacing w:before="0"/>
        <w:jc w:val="left"/>
        <w:rPr>
          <w:rFonts w:cs="Arial"/>
          <w:lang w:val="it-IT" w:eastAsia="ar-SA"/>
        </w:rPr>
      </w:pPr>
      <w:r w:rsidRPr="000F0D7F">
        <w:rPr>
          <w:rFonts w:cs="Arial"/>
          <w:lang w:val="it-IT" w:eastAsia="ar-SA"/>
        </w:rPr>
        <w:t>stepen zaštite IP54</w:t>
      </w:r>
    </w:p>
    <w:p w14:paraId="4EDE128D" w14:textId="77777777" w:rsidR="000F0D7F" w:rsidRPr="000F0D7F" w:rsidRDefault="000F0D7F" w:rsidP="000F0D7F">
      <w:pPr>
        <w:numPr>
          <w:ilvl w:val="0"/>
          <w:numId w:val="33"/>
        </w:numPr>
        <w:suppressAutoHyphens/>
        <w:spacing w:before="0"/>
        <w:jc w:val="left"/>
        <w:rPr>
          <w:rFonts w:cs="Arial"/>
          <w:lang w:val="it-IT" w:eastAsia="ar-SA"/>
        </w:rPr>
      </w:pPr>
      <w:r w:rsidRPr="000F0D7F">
        <w:rPr>
          <w:rFonts w:cs="Arial"/>
          <w:lang w:val="it-IT" w:eastAsia="ar-SA"/>
        </w:rPr>
        <w:t>dva kontakta 1NO+1NC</w:t>
      </w:r>
    </w:p>
    <w:p w14:paraId="387A8CB5" w14:textId="77777777" w:rsidR="000F0D7F" w:rsidRPr="000F0D7F" w:rsidRDefault="000F0D7F" w:rsidP="000F0D7F">
      <w:pPr>
        <w:numPr>
          <w:ilvl w:val="0"/>
          <w:numId w:val="33"/>
        </w:numPr>
        <w:suppressAutoHyphens/>
        <w:spacing w:before="0"/>
        <w:jc w:val="left"/>
        <w:rPr>
          <w:rFonts w:cs="Arial"/>
          <w:lang w:val="it-IT" w:eastAsia="ar-SA"/>
        </w:rPr>
      </w:pPr>
      <w:r w:rsidRPr="000F0D7F">
        <w:rPr>
          <w:rFonts w:cs="Arial"/>
          <w:lang w:val="it-IT" w:eastAsia="ar-SA"/>
        </w:rPr>
        <w:t xml:space="preserve"> Wika DPGS43.160 sa kontaktima model 821.21  ili ekvivalent</w:t>
      </w:r>
    </w:p>
    <w:p w14:paraId="29420749" w14:textId="77777777" w:rsidR="000F0D7F" w:rsidRDefault="000F0D7F" w:rsidP="00AA4327">
      <w:pPr>
        <w:spacing w:before="0"/>
        <w:rPr>
          <w:rFonts w:cs="Arial"/>
          <w:b/>
          <w:lang w:val="sr-Latn-CS"/>
        </w:rPr>
      </w:pPr>
    </w:p>
    <w:p w14:paraId="34D97915" w14:textId="77777777" w:rsidR="00AA4327" w:rsidRPr="00AA4327" w:rsidRDefault="00AA4327" w:rsidP="00AA4327">
      <w:pPr>
        <w:spacing w:before="0"/>
        <w:rPr>
          <w:rFonts w:cs="Arial"/>
          <w:b/>
          <w:lang w:val="sr-Latn-RS"/>
        </w:rPr>
      </w:pPr>
      <w:r w:rsidRPr="00AA4327">
        <w:rPr>
          <w:rFonts w:cs="Arial"/>
          <w:b/>
          <w:lang w:val="sr-Latn-CS"/>
        </w:rPr>
        <w:t>Pozicija</w:t>
      </w:r>
      <w:r w:rsidRPr="00AA4327">
        <w:rPr>
          <w:rFonts w:cs="Arial"/>
          <w:b/>
          <w:lang w:val="sr-Cyrl-CS"/>
        </w:rPr>
        <w:t xml:space="preserve"> </w:t>
      </w:r>
      <w:r w:rsidRPr="00AA4327">
        <w:rPr>
          <w:rFonts w:cs="Arial"/>
          <w:b/>
          <w:lang w:val="sr-Latn-RS"/>
        </w:rPr>
        <w:t>(</w:t>
      </w:r>
      <w:r w:rsidRPr="00AA4327">
        <w:rPr>
          <w:rFonts w:cs="Arial"/>
          <w:b/>
          <w:lang w:val="sr-Latn-CS"/>
        </w:rPr>
        <w:t>1777440)</w:t>
      </w:r>
      <w:r w:rsidRPr="00AA4327">
        <w:rPr>
          <w:rFonts w:cs="Arial"/>
          <w:b/>
          <w:lang w:val="sr-Cyrl-CS"/>
        </w:rPr>
        <w:t>:</w:t>
      </w:r>
      <w:r w:rsidRPr="00AA4327">
        <w:rPr>
          <w:rFonts w:cs="Arial"/>
          <w:b/>
          <w:lang w:val="sr-Latn-RS"/>
        </w:rPr>
        <w:t xml:space="preserve"> TRANSMITER DIFERENCIJ. PRITISKA</w:t>
      </w:r>
    </w:p>
    <w:p w14:paraId="1606E290" w14:textId="77777777" w:rsidR="00AA4327" w:rsidRPr="00AA4327" w:rsidRDefault="00AA4327" w:rsidP="00AA4327">
      <w:pPr>
        <w:spacing w:before="0"/>
        <w:rPr>
          <w:rFonts w:cs="Arial"/>
          <w:b/>
          <w:lang w:val="sr-Latn-RS"/>
        </w:rPr>
      </w:pPr>
    </w:p>
    <w:p w14:paraId="212E702D"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PMD75-ABA8H11BAAA</w:t>
      </w:r>
    </w:p>
    <w:p w14:paraId="0D923B3A"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Opseg: 0......3 bar</w:t>
      </w:r>
    </w:p>
    <w:p w14:paraId="3DF6E17C"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Maksimalni statički pritsak: 420 bar</w:t>
      </w:r>
    </w:p>
    <w:p w14:paraId="43351B7A"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Priključak na prirubnici: ¼ -18 NPT ženski (DIN EN 61518)</w:t>
      </w:r>
    </w:p>
    <w:p w14:paraId="676BF175"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Ćelija: AISI 316L</w:t>
      </w:r>
    </w:p>
    <w:p w14:paraId="331B030D"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Izlaz: 4 ... 20 mA, HART, dvožična veza</w:t>
      </w:r>
    </w:p>
    <w:p w14:paraId="2E50D2A1"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Napajanje: 11.5 ...45 VDC</w:t>
      </w:r>
    </w:p>
    <w:p w14:paraId="6DAD3A36" w14:textId="77777777" w:rsidR="00AA4327" w:rsidRPr="00AA4327" w:rsidRDefault="00AA4327" w:rsidP="00AA4327">
      <w:pPr>
        <w:suppressAutoHyphens/>
        <w:spacing w:before="0"/>
        <w:ind w:left="360" w:hanging="654"/>
        <w:jc w:val="left"/>
        <w:rPr>
          <w:rFonts w:cs="Arial"/>
          <w:lang w:val="it-IT" w:eastAsia="ar-SA"/>
        </w:rPr>
      </w:pPr>
    </w:p>
    <w:p w14:paraId="299F0DA6" w14:textId="77777777" w:rsidR="00AA4327" w:rsidRPr="00AA4327" w:rsidRDefault="00AA4327" w:rsidP="00AA4327">
      <w:pPr>
        <w:suppressAutoHyphens/>
        <w:spacing w:before="0"/>
        <w:jc w:val="left"/>
        <w:rPr>
          <w:rFonts w:cs="Arial"/>
          <w:b/>
          <w:sz w:val="24"/>
          <w:szCs w:val="20"/>
          <w:lang w:val="sr-Latn-CS" w:eastAsia="ar-SA"/>
        </w:rPr>
      </w:pPr>
    </w:p>
    <w:p w14:paraId="55DB5FA9"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Pozicija (1820656): Ventil trobločni</w:t>
      </w:r>
    </w:p>
    <w:p w14:paraId="5BF1C5BD" w14:textId="77777777" w:rsidR="00AA4327" w:rsidRPr="00AA4327" w:rsidRDefault="00AA4327" w:rsidP="00AA4327">
      <w:pPr>
        <w:suppressAutoHyphens/>
        <w:spacing w:before="0"/>
        <w:jc w:val="left"/>
        <w:rPr>
          <w:rFonts w:cs="Arial"/>
          <w:b/>
          <w:lang w:val="it-IT" w:eastAsia="ar-SA"/>
        </w:rPr>
      </w:pPr>
    </w:p>
    <w:p w14:paraId="653BBA5A" w14:textId="77777777" w:rsidR="00AA4327" w:rsidRPr="00AA4327" w:rsidRDefault="00AA4327" w:rsidP="00AA4327">
      <w:pPr>
        <w:numPr>
          <w:ilvl w:val="0"/>
          <w:numId w:val="33"/>
        </w:numPr>
        <w:suppressAutoHyphens/>
        <w:spacing w:before="0"/>
        <w:jc w:val="left"/>
        <w:rPr>
          <w:rFonts w:cs="Arial"/>
          <w:lang w:val="sr-Cyrl-CS" w:eastAsia="ar-SA"/>
        </w:rPr>
      </w:pPr>
      <w:r w:rsidRPr="00AA4327">
        <w:rPr>
          <w:rFonts w:cs="Arial"/>
          <w:lang w:val="sr-Cyrl-CS" w:eastAsia="ar-SA"/>
        </w:rPr>
        <w:t xml:space="preserve">Materijal kućišta 1.0460 </w:t>
      </w:r>
    </w:p>
    <w:p w14:paraId="3F68EE9B"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 xml:space="preserve">Kat. ozn. S541.36.133 (Schneider Armaturen) </w:t>
      </w:r>
    </w:p>
    <w:p w14:paraId="379676F8" w14:textId="77777777" w:rsidR="00AA4327" w:rsidRPr="00AA4327" w:rsidRDefault="00AA4327" w:rsidP="00AA4327">
      <w:pPr>
        <w:suppressAutoHyphens/>
        <w:spacing w:before="0"/>
        <w:ind w:left="360"/>
        <w:jc w:val="left"/>
        <w:rPr>
          <w:rFonts w:cs="Arial"/>
          <w:lang w:val="it-IT" w:eastAsia="ar-SA"/>
        </w:rPr>
      </w:pPr>
    </w:p>
    <w:p w14:paraId="225EC696"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Pozicija (1820621): Ventil manometar</w:t>
      </w:r>
    </w:p>
    <w:p w14:paraId="28F52EB4"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 xml:space="preserve"> </w:t>
      </w:r>
    </w:p>
    <w:p w14:paraId="610D6A6F"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Materijal kućišta mesing</w:t>
      </w:r>
    </w:p>
    <w:p w14:paraId="5AB90342" w14:textId="77777777" w:rsidR="00AA4327" w:rsidRPr="00AA4327" w:rsidRDefault="00AA4327" w:rsidP="00AA4327">
      <w:pPr>
        <w:suppressAutoHyphens/>
        <w:spacing w:before="0"/>
        <w:jc w:val="left"/>
        <w:rPr>
          <w:rFonts w:cs="Arial"/>
          <w:lang w:val="it-IT" w:eastAsia="ar-SA"/>
        </w:rPr>
      </w:pPr>
      <w:r w:rsidRPr="00AA4327">
        <w:rPr>
          <w:rFonts w:cs="Arial"/>
          <w:lang w:val="sr-Cyrl-CS" w:eastAsia="ar-SA"/>
        </w:rPr>
        <w:t xml:space="preserve">      -    </w:t>
      </w:r>
      <w:r w:rsidRPr="00AA4327">
        <w:rPr>
          <w:rFonts w:cs="Arial"/>
          <w:lang w:val="it-IT" w:eastAsia="ar-SA"/>
        </w:rPr>
        <w:t>Kat. ozn. N 003.19.000 (Schneider Armaturen)</w:t>
      </w:r>
    </w:p>
    <w:p w14:paraId="06BEDA24" w14:textId="77777777" w:rsidR="00AA4327" w:rsidRPr="00AA4327" w:rsidRDefault="00AA4327" w:rsidP="00AA4327">
      <w:pPr>
        <w:suppressAutoHyphens/>
        <w:spacing w:before="0"/>
        <w:jc w:val="left"/>
        <w:rPr>
          <w:rFonts w:cs="Arial"/>
          <w:lang w:val="it-IT" w:eastAsia="ar-SA"/>
        </w:rPr>
      </w:pPr>
    </w:p>
    <w:p w14:paraId="62C33E6A"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Pozicija (1820648): Ventil manometar</w:t>
      </w:r>
    </w:p>
    <w:p w14:paraId="773E5035"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 xml:space="preserve"> </w:t>
      </w:r>
    </w:p>
    <w:p w14:paraId="2C97EA15"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Materijal kućišta mesing</w:t>
      </w:r>
    </w:p>
    <w:p w14:paraId="5AFBDF99" w14:textId="77777777" w:rsidR="00AA4327" w:rsidRPr="00AA4327" w:rsidRDefault="00AA4327" w:rsidP="00AA4327">
      <w:pPr>
        <w:suppressAutoHyphens/>
        <w:spacing w:before="0"/>
        <w:jc w:val="left"/>
        <w:rPr>
          <w:rFonts w:cs="Arial"/>
          <w:lang w:val="it-IT" w:eastAsia="ar-SA"/>
        </w:rPr>
      </w:pPr>
      <w:r w:rsidRPr="00AA4327">
        <w:rPr>
          <w:rFonts w:cs="Arial"/>
          <w:lang w:val="sr-Cyrl-CS" w:eastAsia="ar-SA"/>
        </w:rPr>
        <w:t xml:space="preserve">      -    </w:t>
      </w:r>
      <w:r w:rsidRPr="00AA4327">
        <w:rPr>
          <w:rFonts w:cs="Arial"/>
          <w:lang w:val="it-IT" w:eastAsia="ar-SA"/>
        </w:rPr>
        <w:t>Kat. ozn. N 003.30.000 (Schneider Armaturen) po DIN16262</w:t>
      </w:r>
    </w:p>
    <w:p w14:paraId="0BBDE4B9" w14:textId="77777777" w:rsidR="00AA4327" w:rsidRPr="00AA4327" w:rsidRDefault="00AA4327" w:rsidP="00AA4327">
      <w:pPr>
        <w:suppressAutoHyphens/>
        <w:spacing w:before="0"/>
        <w:jc w:val="left"/>
        <w:rPr>
          <w:rFonts w:cs="Arial"/>
          <w:lang w:val="it-IT" w:eastAsia="ar-SA"/>
        </w:rPr>
      </w:pPr>
    </w:p>
    <w:p w14:paraId="0EFC5584" w14:textId="77777777" w:rsidR="00AA4327" w:rsidRPr="00AA4327" w:rsidRDefault="00AA4327" w:rsidP="00AA4327">
      <w:pPr>
        <w:suppressAutoHyphens/>
        <w:spacing w:before="0"/>
        <w:jc w:val="left"/>
        <w:rPr>
          <w:rFonts w:cs="Arial"/>
          <w:b/>
          <w:lang w:val="sr-Latn-CS" w:eastAsia="ar-SA"/>
        </w:rPr>
      </w:pPr>
      <w:r w:rsidRPr="00AA4327">
        <w:rPr>
          <w:rFonts w:cs="Arial"/>
          <w:b/>
          <w:lang w:val="sr-Latn-CS" w:eastAsia="ar-SA"/>
        </w:rPr>
        <w:t xml:space="preserve">Pozicija (180427): Adapter navojni G1/2 muški-G1/2 ženski </w:t>
      </w:r>
    </w:p>
    <w:p w14:paraId="0169674C" w14:textId="77777777" w:rsidR="00AA4327" w:rsidRPr="00AA4327" w:rsidRDefault="00AA4327" w:rsidP="00AA4327">
      <w:pPr>
        <w:suppressAutoHyphens/>
        <w:spacing w:before="0"/>
        <w:jc w:val="left"/>
        <w:rPr>
          <w:rFonts w:cs="Arial"/>
          <w:b/>
          <w:lang w:val="sr-Latn-CS" w:eastAsia="ar-SA"/>
        </w:rPr>
      </w:pPr>
    </w:p>
    <w:p w14:paraId="43AC86E1" w14:textId="77777777" w:rsidR="00AA4327" w:rsidRPr="00AA4327" w:rsidRDefault="00AA4327" w:rsidP="00AA4327">
      <w:pPr>
        <w:numPr>
          <w:ilvl w:val="0"/>
          <w:numId w:val="33"/>
        </w:numPr>
        <w:suppressAutoHyphens/>
        <w:spacing w:before="0"/>
        <w:jc w:val="left"/>
        <w:rPr>
          <w:rFonts w:cs="Arial"/>
          <w:lang w:val="sr-Latn-CS" w:eastAsia="ar-SA"/>
        </w:rPr>
      </w:pPr>
      <w:r w:rsidRPr="00AA4327">
        <w:rPr>
          <w:rFonts w:cs="Arial"/>
          <w:lang w:val="sr-Latn-CS" w:eastAsia="ar-SA"/>
        </w:rPr>
        <w:t xml:space="preserve">materijal (C22.8)  1.0460 </w:t>
      </w:r>
    </w:p>
    <w:p w14:paraId="4CBF4F63" w14:textId="77777777" w:rsidR="00AA4327" w:rsidRPr="00AA4327" w:rsidRDefault="00AA4327" w:rsidP="00AA4327">
      <w:pPr>
        <w:suppressAutoHyphens/>
        <w:spacing w:before="0"/>
        <w:jc w:val="left"/>
        <w:rPr>
          <w:rFonts w:cs="Arial"/>
          <w:lang w:val="sr-Latn-CS" w:eastAsia="ar-SA"/>
        </w:rPr>
      </w:pPr>
    </w:p>
    <w:p w14:paraId="6255729D" w14:textId="77777777" w:rsidR="00AA4327" w:rsidRPr="00AA4327" w:rsidRDefault="00AA4327" w:rsidP="00AA4327">
      <w:pPr>
        <w:suppressAutoHyphens/>
        <w:spacing w:before="0"/>
        <w:jc w:val="left"/>
        <w:rPr>
          <w:rFonts w:cs="Arial"/>
          <w:b/>
          <w:lang w:val="sr-Latn-CS" w:eastAsia="ar-SA"/>
        </w:rPr>
      </w:pPr>
    </w:p>
    <w:p w14:paraId="031ACF39" w14:textId="77777777" w:rsidR="00AA4327" w:rsidRPr="00AA4327" w:rsidRDefault="00AA4327" w:rsidP="00AA4327">
      <w:pPr>
        <w:suppressAutoHyphens/>
        <w:spacing w:before="0"/>
        <w:jc w:val="left"/>
        <w:rPr>
          <w:rFonts w:cs="Arial"/>
          <w:b/>
          <w:lang w:val="sr-Latn-CS" w:eastAsia="ar-SA"/>
        </w:rPr>
      </w:pPr>
      <w:r w:rsidRPr="00AA4327">
        <w:rPr>
          <w:rFonts w:cs="Arial"/>
          <w:b/>
          <w:lang w:val="sr-Latn-CS" w:eastAsia="ar-SA"/>
        </w:rPr>
        <w:t xml:space="preserve">Pozicija (1820435): Adapter navojni M20x1,5 muški-G1/2 ženski </w:t>
      </w:r>
    </w:p>
    <w:p w14:paraId="368C7D8C" w14:textId="77777777" w:rsidR="00AA4327" w:rsidRPr="00AA4327" w:rsidRDefault="00AA4327" w:rsidP="00AA4327">
      <w:pPr>
        <w:suppressAutoHyphens/>
        <w:spacing w:before="0"/>
        <w:jc w:val="left"/>
        <w:rPr>
          <w:rFonts w:cs="Arial"/>
          <w:b/>
          <w:lang w:val="sr-Latn-CS" w:eastAsia="ar-SA"/>
        </w:rPr>
      </w:pPr>
    </w:p>
    <w:p w14:paraId="46B93469" w14:textId="77777777" w:rsidR="00AA4327" w:rsidRPr="00AA4327" w:rsidRDefault="00AA4327" w:rsidP="00AA4327">
      <w:pPr>
        <w:numPr>
          <w:ilvl w:val="0"/>
          <w:numId w:val="33"/>
        </w:numPr>
        <w:suppressAutoHyphens/>
        <w:spacing w:before="0"/>
        <w:jc w:val="left"/>
        <w:rPr>
          <w:rFonts w:cs="Arial"/>
          <w:lang w:val="sr-Latn-CS" w:eastAsia="ar-SA"/>
        </w:rPr>
      </w:pPr>
      <w:r w:rsidRPr="00AA4327">
        <w:rPr>
          <w:rFonts w:cs="Arial"/>
          <w:lang w:val="sr-Latn-CS" w:eastAsia="ar-SA"/>
        </w:rPr>
        <w:t xml:space="preserve"> Materijal (C22.8)  1.0460 </w:t>
      </w:r>
    </w:p>
    <w:p w14:paraId="4A1C74BD" w14:textId="77777777" w:rsidR="00AA4327" w:rsidRPr="00AA4327" w:rsidRDefault="00AA4327" w:rsidP="00AA4327">
      <w:pPr>
        <w:suppressAutoHyphens/>
        <w:spacing w:before="0"/>
        <w:ind w:left="720"/>
        <w:jc w:val="left"/>
        <w:rPr>
          <w:rFonts w:cs="Arial"/>
          <w:lang w:val="sr-Latn-CS" w:eastAsia="ar-SA"/>
        </w:rPr>
      </w:pPr>
      <w:r w:rsidRPr="00AA4327">
        <w:rPr>
          <w:rFonts w:cs="Arial"/>
          <w:sz w:val="24"/>
          <w:szCs w:val="20"/>
          <w:lang w:val="sr-Latn-CS" w:eastAsia="ar-SA"/>
        </w:rPr>
        <w:t xml:space="preserve">            </w:t>
      </w:r>
    </w:p>
    <w:p w14:paraId="40B75346" w14:textId="77777777" w:rsidR="00AA4327" w:rsidRPr="00AA4327" w:rsidRDefault="00AA4327" w:rsidP="00AA4327">
      <w:pPr>
        <w:suppressAutoHyphens/>
        <w:spacing w:before="0"/>
        <w:jc w:val="left"/>
        <w:rPr>
          <w:rFonts w:cs="Arial"/>
          <w:b/>
          <w:lang w:val="sr-Cyrl-CS" w:eastAsia="ar-SA"/>
        </w:rPr>
      </w:pPr>
      <w:r w:rsidRPr="00AA4327">
        <w:rPr>
          <w:rFonts w:cs="Arial"/>
          <w:b/>
          <w:lang w:val="sr-Cyrl-CS" w:eastAsia="ar-SA"/>
        </w:rPr>
        <w:t>Pozicija (1820036): Holender G1/2 sa niplom FI 14mm po DIN16284</w:t>
      </w:r>
    </w:p>
    <w:p w14:paraId="54026B63" w14:textId="77777777" w:rsidR="00AA4327" w:rsidRPr="00AA4327" w:rsidRDefault="00AA4327" w:rsidP="00AA4327">
      <w:pPr>
        <w:suppressAutoHyphens/>
        <w:spacing w:before="0"/>
        <w:jc w:val="left"/>
        <w:rPr>
          <w:rFonts w:cs="Arial"/>
          <w:b/>
          <w:lang w:val="sr-Cyrl-CS" w:eastAsia="ar-SA"/>
        </w:rPr>
      </w:pPr>
    </w:p>
    <w:p w14:paraId="7BDE8F53" w14:textId="77777777" w:rsidR="00AA4327" w:rsidRPr="00AA4327" w:rsidRDefault="00AA4327" w:rsidP="00AA4327">
      <w:pPr>
        <w:numPr>
          <w:ilvl w:val="0"/>
          <w:numId w:val="33"/>
        </w:numPr>
        <w:suppressAutoHyphens/>
        <w:spacing w:before="0"/>
        <w:jc w:val="left"/>
        <w:rPr>
          <w:rFonts w:cs="Arial"/>
          <w:lang w:val="sr-Cyrl-CS" w:eastAsia="ar-SA"/>
        </w:rPr>
      </w:pPr>
      <w:r w:rsidRPr="00AA4327">
        <w:rPr>
          <w:rFonts w:cs="Arial"/>
          <w:lang w:val="sr-Cyrl-CS" w:eastAsia="ar-SA"/>
        </w:rPr>
        <w:t xml:space="preserve">Materijal (C22.8) 1.0460 </w:t>
      </w:r>
    </w:p>
    <w:p w14:paraId="242D659B" w14:textId="77777777" w:rsidR="00AA4327" w:rsidRPr="00AA4327" w:rsidRDefault="00AA4327" w:rsidP="00AA4327">
      <w:pPr>
        <w:suppressAutoHyphens/>
        <w:spacing w:before="0"/>
        <w:jc w:val="center"/>
        <w:rPr>
          <w:rFonts w:cs="Arial"/>
          <w:sz w:val="24"/>
          <w:szCs w:val="20"/>
          <w:lang w:val="sr-Cyrl-CS" w:eastAsia="ar-SA"/>
        </w:rPr>
      </w:pPr>
    </w:p>
    <w:p w14:paraId="7C9FA7EC" w14:textId="77777777" w:rsidR="00AA4327" w:rsidRPr="00AA4327" w:rsidRDefault="00AA4327" w:rsidP="00AA4327">
      <w:pPr>
        <w:suppressAutoHyphens/>
        <w:spacing w:before="0"/>
        <w:jc w:val="left"/>
        <w:rPr>
          <w:rFonts w:cs="Arial"/>
          <w:b/>
          <w:lang w:val="sr-Cyrl-CS" w:eastAsia="ar-SA"/>
        </w:rPr>
      </w:pPr>
      <w:r w:rsidRPr="00AA4327">
        <w:rPr>
          <w:rFonts w:cs="Arial"/>
          <w:b/>
          <w:lang w:val="sr-Cyrl-CS" w:eastAsia="ar-SA"/>
        </w:rPr>
        <w:t>Pozicija (1771140): Redukcija</w:t>
      </w:r>
    </w:p>
    <w:p w14:paraId="13FA06EB" w14:textId="77777777" w:rsidR="00AA4327" w:rsidRPr="00AA4327" w:rsidRDefault="00AA4327" w:rsidP="00AA4327">
      <w:pPr>
        <w:suppressAutoHyphens/>
        <w:spacing w:before="0"/>
        <w:ind w:left="360"/>
        <w:jc w:val="left"/>
        <w:rPr>
          <w:rFonts w:cs="Arial"/>
          <w:sz w:val="24"/>
          <w:szCs w:val="20"/>
          <w:lang w:val="sr-Cyrl-CS" w:eastAsia="ar-SA"/>
        </w:rPr>
      </w:pPr>
    </w:p>
    <w:p w14:paraId="79E81459" w14:textId="77777777" w:rsidR="00AA4327" w:rsidRPr="00AA4327" w:rsidRDefault="00AA4327" w:rsidP="00AA4327">
      <w:pPr>
        <w:suppressAutoHyphens/>
        <w:spacing w:before="0"/>
        <w:ind w:left="360"/>
        <w:jc w:val="left"/>
        <w:rPr>
          <w:rFonts w:cs="Arial"/>
          <w:sz w:val="24"/>
          <w:szCs w:val="20"/>
          <w:lang w:val="sr-Cyrl-CS" w:eastAsia="ar-SA"/>
        </w:rPr>
      </w:pPr>
      <w:r w:rsidRPr="00AA4327">
        <w:rPr>
          <w:rFonts w:cs="Arial"/>
          <w:sz w:val="24"/>
          <w:szCs w:val="20"/>
          <w:lang w:val="sr-Cyrl-CS" w:eastAsia="ar-SA"/>
        </w:rPr>
        <w:t>-    Materijal (C22.8) 1.0460</w:t>
      </w:r>
    </w:p>
    <w:p w14:paraId="57619643" w14:textId="77777777" w:rsidR="00AA4327" w:rsidRPr="00AA4327" w:rsidRDefault="00AA4327" w:rsidP="00AA4327">
      <w:pPr>
        <w:suppressAutoHyphens/>
        <w:spacing w:before="0"/>
        <w:jc w:val="left"/>
        <w:rPr>
          <w:rFonts w:cs="Arial"/>
          <w:b/>
          <w:lang w:val="sr-Latn-CS" w:eastAsia="ar-SA"/>
        </w:rPr>
      </w:pPr>
    </w:p>
    <w:p w14:paraId="55CE72F6" w14:textId="77777777" w:rsidR="00AA4327" w:rsidRPr="00AA4327" w:rsidRDefault="00AA4327" w:rsidP="00AA4327">
      <w:pPr>
        <w:suppressAutoHyphens/>
        <w:spacing w:before="0"/>
        <w:jc w:val="left"/>
        <w:rPr>
          <w:rFonts w:cs="Arial"/>
          <w:b/>
          <w:lang w:val="sr-Latn-CS" w:eastAsia="ar-SA"/>
        </w:rPr>
      </w:pPr>
      <w:r w:rsidRPr="00AA4327">
        <w:rPr>
          <w:rFonts w:cs="Arial"/>
          <w:b/>
          <w:lang w:val="sr-Latn-CS" w:eastAsia="ar-SA"/>
        </w:rPr>
        <w:t>Pozicija (1820508): Spojnica ermeto</w:t>
      </w:r>
    </w:p>
    <w:p w14:paraId="6C1D3369" w14:textId="77777777" w:rsidR="00AA4327" w:rsidRPr="00AA4327" w:rsidRDefault="00AA4327" w:rsidP="00AA4327">
      <w:pPr>
        <w:suppressAutoHyphens/>
        <w:spacing w:before="0"/>
        <w:ind w:left="360"/>
        <w:jc w:val="left"/>
        <w:rPr>
          <w:rFonts w:cs="Arial"/>
          <w:lang w:val="sr-Latn-CS" w:eastAsia="ar-SA"/>
        </w:rPr>
      </w:pPr>
    </w:p>
    <w:p w14:paraId="374A4080" w14:textId="77777777" w:rsidR="00AA4327" w:rsidRPr="00AA4327" w:rsidRDefault="00AA4327" w:rsidP="00AA4327">
      <w:pPr>
        <w:numPr>
          <w:ilvl w:val="0"/>
          <w:numId w:val="33"/>
        </w:numPr>
        <w:suppressAutoHyphens/>
        <w:spacing w:before="0"/>
        <w:jc w:val="left"/>
        <w:rPr>
          <w:rFonts w:cs="Arial"/>
          <w:lang w:val="sr-Latn-CS" w:eastAsia="ar-SA"/>
        </w:rPr>
      </w:pPr>
      <w:r w:rsidRPr="00AA4327">
        <w:rPr>
          <w:rFonts w:cs="Arial"/>
          <w:lang w:val="sr-Latn-CS" w:eastAsia="ar-SA"/>
        </w:rPr>
        <w:t xml:space="preserve"> Materijal  nerđajući čelik (20St)</w:t>
      </w:r>
    </w:p>
    <w:p w14:paraId="369943FE" w14:textId="77777777" w:rsidR="00AA4327" w:rsidRPr="00AA4327" w:rsidRDefault="00AA4327" w:rsidP="00AA4327">
      <w:pPr>
        <w:suppressAutoHyphens/>
        <w:spacing w:before="0"/>
        <w:jc w:val="left"/>
        <w:rPr>
          <w:rFonts w:cs="Arial"/>
          <w:lang w:val="sr-Latn-CS" w:eastAsia="ar-SA"/>
        </w:rPr>
      </w:pPr>
    </w:p>
    <w:p w14:paraId="30D24AC8"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Uz isporučenu robu(osim za pozicije:</w:t>
      </w:r>
      <w:r w:rsidRPr="00AA4327">
        <w:rPr>
          <w:rFonts w:cs="Arial"/>
          <w:b/>
          <w:lang w:val="sr-Latn-RS" w:eastAsia="ar-SA"/>
        </w:rPr>
        <w:t xml:space="preserve"> 1651390,</w:t>
      </w:r>
      <w:r w:rsidRPr="00AA4327">
        <w:rPr>
          <w:rFonts w:cs="Arial"/>
          <w:b/>
          <w:lang w:val="it-IT" w:eastAsia="ar-SA"/>
        </w:rPr>
        <w:t xml:space="preserve"> 1551698, 1767542, 1767550,</w:t>
      </w:r>
      <w:r w:rsidRPr="00AA4327">
        <w:rPr>
          <w:rFonts w:cs="Arial"/>
          <w:b/>
          <w:color w:val="FF0000"/>
          <w:lang w:val="it-IT" w:eastAsia="ar-SA"/>
        </w:rPr>
        <w:t xml:space="preserve">1820427, 1820435, 1821652, 1820036, 1449338, 1820737, 1820516, 1770403, </w:t>
      </w:r>
      <w:r w:rsidRPr="00AA4327">
        <w:rPr>
          <w:rFonts w:cs="Arial"/>
          <w:b/>
          <w:color w:val="FF0000"/>
          <w:lang w:val="sr-Cyrl-CS" w:eastAsia="ar-SA"/>
        </w:rPr>
        <w:t>1771140,</w:t>
      </w:r>
      <w:r w:rsidRPr="00AA4327">
        <w:rPr>
          <w:rFonts w:cs="Arial"/>
          <w:b/>
          <w:color w:val="FF0000"/>
          <w:lang w:val="it-IT" w:eastAsia="ar-SA"/>
        </w:rPr>
        <w:t xml:space="preserve"> 1820508, 1820729, 1820486, 1820621, 1820648, 1820656 </w:t>
      </w:r>
      <w:r w:rsidRPr="00AA4327">
        <w:rPr>
          <w:rFonts w:cs="Arial"/>
          <w:b/>
          <w:lang w:val="it-IT" w:eastAsia="ar-SA"/>
        </w:rPr>
        <w:t>) obavezno dostaviti i Uverenje o etaloniranju izdato od akreditovane laboratorije ATS.</w:t>
      </w:r>
    </w:p>
    <w:p w14:paraId="0E8B9687" w14:textId="77777777" w:rsidR="00AA4327" w:rsidRPr="00AA4327" w:rsidRDefault="00AA4327" w:rsidP="00AA4327">
      <w:pPr>
        <w:suppressAutoHyphens/>
        <w:spacing w:before="0"/>
        <w:jc w:val="left"/>
        <w:rPr>
          <w:rFonts w:cs="Arial"/>
          <w:lang w:val="sr-Latn-CS" w:eastAsia="ar-SA"/>
        </w:rPr>
      </w:pPr>
      <w:r w:rsidRPr="00AA4327">
        <w:rPr>
          <w:rFonts w:cs="Arial"/>
          <w:b/>
          <w:lang w:val="it-IT" w:eastAsia="ar-SA"/>
        </w:rPr>
        <w:t>Obavezan je i izvod iz kataloga proizvođača sa jasno naznačenim tipom i karakteristikama ponuđenih uređaja.</w:t>
      </w:r>
    </w:p>
    <w:p w14:paraId="0007F9C1" w14:textId="77777777" w:rsidR="00AA4327" w:rsidRDefault="00AA4327" w:rsidP="0021085A">
      <w:pPr>
        <w:spacing w:before="0"/>
        <w:jc w:val="left"/>
        <w:rPr>
          <w:rFonts w:cs="Arial"/>
          <w:b/>
          <w:lang w:val="it-IT"/>
        </w:rPr>
      </w:pPr>
    </w:p>
    <w:p w14:paraId="32BA2400" w14:textId="77777777" w:rsidR="0063402E" w:rsidRDefault="0063402E" w:rsidP="0063402E">
      <w:pPr>
        <w:spacing w:before="0"/>
        <w:jc w:val="left"/>
        <w:rPr>
          <w:rFonts w:cs="Arial"/>
          <w:b/>
          <w:lang w:val="it-IT"/>
        </w:rPr>
      </w:pPr>
    </w:p>
    <w:p w14:paraId="2A03E73F" w14:textId="77777777" w:rsidR="0063402E" w:rsidRDefault="0063402E" w:rsidP="0063402E">
      <w:pPr>
        <w:spacing w:before="0"/>
        <w:jc w:val="left"/>
        <w:rPr>
          <w:rFonts w:cs="Arial"/>
          <w:b/>
          <w:lang w:val="sr-Latn-RS"/>
        </w:rPr>
      </w:pPr>
      <w:r>
        <w:rPr>
          <w:rFonts w:cs="Arial"/>
          <w:b/>
          <w:lang w:val="sr-Latn-RS"/>
        </w:rPr>
        <w:t xml:space="preserve">Pozicija (1820737) </w:t>
      </w:r>
    </w:p>
    <w:p w14:paraId="72CB2E28" w14:textId="77777777" w:rsidR="0063402E" w:rsidRDefault="0063402E" w:rsidP="0063402E">
      <w:pPr>
        <w:spacing w:before="0"/>
        <w:rPr>
          <w:rFonts w:cs="Arial"/>
          <w:lang w:val="sr-Latn-RS"/>
        </w:rPr>
      </w:pPr>
      <w:r>
        <w:rPr>
          <w:rFonts w:cs="Arial"/>
          <w:lang w:val="sr-Latn-RS"/>
        </w:rPr>
        <w:t>Membranski separator sa dijafragmom razdvaja merni instrument i medij a puni se silikonskim uljem koje prenosi pritisak medija.</w:t>
      </w:r>
    </w:p>
    <w:p w14:paraId="77B69F4D" w14:textId="77777777" w:rsidR="0063402E" w:rsidRPr="00641EA1" w:rsidRDefault="0063402E" w:rsidP="0063402E">
      <w:pPr>
        <w:spacing w:before="0"/>
        <w:rPr>
          <w:rFonts w:cs="Arial"/>
          <w:b/>
          <w:lang w:val="sr-Latn-RS"/>
        </w:rPr>
      </w:pPr>
    </w:p>
    <w:p w14:paraId="340A4708" w14:textId="77777777" w:rsidR="0063402E" w:rsidRPr="00641EA1" w:rsidRDefault="0063402E" w:rsidP="0063402E">
      <w:pPr>
        <w:spacing w:before="0"/>
        <w:rPr>
          <w:rFonts w:cs="Arial"/>
          <w:b/>
          <w:lang w:val="sr-Latn-RS"/>
        </w:rPr>
      </w:pPr>
      <w:r w:rsidRPr="00641EA1">
        <w:rPr>
          <w:rFonts w:cs="Arial"/>
          <w:b/>
          <w:lang w:val="sr-Latn-RS"/>
        </w:rPr>
        <w:t>Dopuna ermeto spojnoce:</w:t>
      </w:r>
    </w:p>
    <w:p w14:paraId="0953D3B4" w14:textId="77777777" w:rsidR="0063402E" w:rsidRDefault="0063402E" w:rsidP="0063402E">
      <w:pPr>
        <w:spacing w:before="0"/>
        <w:jc w:val="left"/>
        <w:rPr>
          <w:rFonts w:cs="Arial"/>
          <w:lang w:val="it-IT"/>
        </w:rPr>
      </w:pPr>
      <w:r>
        <w:rPr>
          <w:rFonts w:cs="Arial"/>
          <w:lang w:val="it-IT"/>
        </w:rPr>
        <w:t>Stavka 40/Poz.1820729 i stavka 41/Poz.1820486</w:t>
      </w:r>
    </w:p>
    <w:p w14:paraId="6FED530A" w14:textId="77777777" w:rsidR="0063402E" w:rsidRDefault="0063402E" w:rsidP="0063402E">
      <w:pPr>
        <w:spacing w:before="0"/>
        <w:jc w:val="left"/>
        <w:rPr>
          <w:rFonts w:cs="Arial"/>
          <w:lang w:val="it-IT"/>
        </w:rPr>
      </w:pPr>
      <w:r>
        <w:rPr>
          <w:rFonts w:cs="Arial"/>
          <w:lang w:val="it-IT"/>
        </w:rPr>
        <w:t>Materijal (C22.8) 1.0460</w:t>
      </w:r>
    </w:p>
    <w:p w14:paraId="7E979EBD" w14:textId="77777777" w:rsidR="0063402E" w:rsidRDefault="0063402E" w:rsidP="0063402E">
      <w:pPr>
        <w:spacing w:before="0"/>
        <w:jc w:val="left"/>
        <w:rPr>
          <w:rFonts w:cs="Arial"/>
          <w:lang w:val="it-IT"/>
        </w:rPr>
      </w:pPr>
    </w:p>
    <w:p w14:paraId="19B1BF75" w14:textId="77777777" w:rsidR="0063402E" w:rsidRPr="00641EA1" w:rsidRDefault="0063402E" w:rsidP="0063402E">
      <w:pPr>
        <w:spacing w:before="0"/>
        <w:rPr>
          <w:rFonts w:cs="Arial"/>
          <w:b/>
          <w:lang w:val="it-IT"/>
        </w:rPr>
      </w:pPr>
      <w:r w:rsidRPr="00641EA1">
        <w:rPr>
          <w:rFonts w:cs="Arial"/>
          <w:b/>
          <w:lang w:val="it-IT"/>
        </w:rPr>
        <w:t>Pojašnjenje u delu tehničke specifikacije koja se odnosi na etaloniranje</w:t>
      </w:r>
    </w:p>
    <w:p w14:paraId="530ABCA7" w14:textId="77777777" w:rsidR="0063402E" w:rsidRDefault="0063402E" w:rsidP="0063402E">
      <w:pPr>
        <w:spacing w:before="0"/>
        <w:rPr>
          <w:rFonts w:cs="Arial"/>
          <w:lang w:val="it-IT"/>
        </w:rPr>
      </w:pPr>
      <w:r>
        <w:rPr>
          <w:rFonts w:cs="Arial"/>
          <w:lang w:val="it-IT"/>
        </w:rPr>
        <w:t>-Za pozicije 1449338, 1551698 i 1767542 nije otrebno etaloniranje.</w:t>
      </w:r>
    </w:p>
    <w:p w14:paraId="5DF421A4" w14:textId="77777777" w:rsidR="0063402E" w:rsidRDefault="0063402E" w:rsidP="0063402E">
      <w:pPr>
        <w:spacing w:before="0"/>
        <w:rPr>
          <w:rFonts w:cs="Arial"/>
          <w:lang w:val="it-IT"/>
        </w:rPr>
      </w:pPr>
      <w:r>
        <w:rPr>
          <w:rFonts w:cs="Arial"/>
          <w:lang w:val="it-IT"/>
        </w:rPr>
        <w:t>-transmitere nije potrebno etalonirati na uticaj temperature i statičkog pritiska.</w:t>
      </w:r>
    </w:p>
    <w:p w14:paraId="5B1E9F3A" w14:textId="77777777" w:rsidR="00B83827" w:rsidRDefault="00B83827" w:rsidP="0063402E">
      <w:pPr>
        <w:spacing w:before="0"/>
        <w:rPr>
          <w:rFonts w:cs="Arial"/>
          <w:lang w:val="it-IT"/>
        </w:rPr>
      </w:pPr>
    </w:p>
    <w:p w14:paraId="6B8539F8" w14:textId="798B5ED6" w:rsidR="00B83827" w:rsidRPr="00B83827" w:rsidRDefault="00417F2F" w:rsidP="00B83827">
      <w:pPr>
        <w:autoSpaceDE w:val="0"/>
        <w:autoSpaceDN w:val="0"/>
        <w:spacing w:before="0"/>
        <w:rPr>
          <w:rFonts w:eastAsia="Calibri" w:cs="Arial"/>
          <w:lang w:val="sr-Cyrl-RS"/>
        </w:rPr>
      </w:pPr>
      <w:r>
        <w:rPr>
          <w:rFonts w:eastAsia="Calibri" w:cs="Arial"/>
          <w:b/>
          <w:lang w:val="sr-Latn-RS"/>
        </w:rPr>
        <w:t>Pozicije</w:t>
      </w:r>
      <w:r w:rsidR="00B83827" w:rsidRPr="00B83827">
        <w:rPr>
          <w:rFonts w:eastAsia="Calibri" w:cs="Arial"/>
          <w:b/>
          <w:lang w:val="sr-Cyrl-RS"/>
        </w:rPr>
        <w:t>: 13 (1664360)</w:t>
      </w:r>
      <w:r>
        <w:rPr>
          <w:rFonts w:eastAsia="Calibri" w:cs="Arial"/>
          <w:b/>
          <w:lang w:val="sr-Cyrl-RS"/>
        </w:rPr>
        <w:t xml:space="preserve"> i</w:t>
      </w:r>
      <w:r w:rsidR="00B83827" w:rsidRPr="00B83827">
        <w:rPr>
          <w:rFonts w:eastAsia="Calibri" w:cs="Arial"/>
          <w:b/>
          <w:lang w:val="sr-Cyrl-RS"/>
        </w:rPr>
        <w:t xml:space="preserve">  14(1374281) </w:t>
      </w:r>
      <w:r>
        <w:rPr>
          <w:rFonts w:eastAsia="Calibri" w:cs="Arial"/>
          <w:b/>
          <w:lang w:val="sr-Latn-RS"/>
        </w:rPr>
        <w:t>dopunjene</w:t>
      </w:r>
      <w:r w:rsidR="00B83827" w:rsidRPr="00B83827">
        <w:rPr>
          <w:rFonts w:eastAsia="Calibri" w:cs="Arial"/>
          <w:lang w:val="sr-Cyrl-RS"/>
        </w:rPr>
        <w:t xml:space="preserve"> </w:t>
      </w:r>
      <w:r>
        <w:rPr>
          <w:rFonts w:eastAsia="Calibri" w:cs="Arial"/>
          <w:lang w:val="sr-Latn-RS"/>
        </w:rPr>
        <w:t>su opisom koji glasi</w:t>
      </w:r>
      <w:r w:rsidR="00B83827" w:rsidRPr="00B83827">
        <w:rPr>
          <w:rFonts w:eastAsia="Calibri" w:cs="Arial"/>
          <w:lang w:val="sr-Cyrl-RS"/>
        </w:rPr>
        <w:t>:</w:t>
      </w:r>
    </w:p>
    <w:p w14:paraId="710DD9C0" w14:textId="37A9EC2A" w:rsidR="00B83827" w:rsidRPr="00B83827" w:rsidRDefault="00417F2F" w:rsidP="00B83827">
      <w:pPr>
        <w:autoSpaceDE w:val="0"/>
        <w:autoSpaceDN w:val="0"/>
        <w:spacing w:before="0"/>
        <w:rPr>
          <w:rFonts w:eastAsia="Calibri" w:cs="Arial"/>
          <w:lang w:val="sr-Cyrl-RS"/>
        </w:rPr>
      </w:pPr>
      <w:r>
        <w:rPr>
          <w:rFonts w:eastAsia="Calibri" w:cs="Arial"/>
          <w:lang w:val="sr-Latn-RS"/>
        </w:rPr>
        <w:t>Položaj priključka dole-aksijalni</w:t>
      </w:r>
      <w:r w:rsidR="00B83827" w:rsidRPr="00B83827">
        <w:rPr>
          <w:rFonts w:eastAsia="Calibri" w:cs="Arial"/>
          <w:lang w:val="sr-Cyrl-RS"/>
        </w:rPr>
        <w:t xml:space="preserve">, </w:t>
      </w:r>
      <w:r>
        <w:rPr>
          <w:rFonts w:eastAsia="Calibri" w:cs="Arial"/>
          <w:lang w:val="sr-Latn-RS"/>
        </w:rPr>
        <w:t>puni se glicerinom</w:t>
      </w:r>
      <w:r w:rsidR="00B83827" w:rsidRPr="00B83827">
        <w:rPr>
          <w:rFonts w:eastAsia="Calibri" w:cs="Arial"/>
          <w:lang w:val="sr-Cyrl-RS"/>
        </w:rPr>
        <w:t xml:space="preserve">, </w:t>
      </w:r>
      <w:r>
        <w:rPr>
          <w:rFonts w:eastAsia="Calibri" w:cs="Arial"/>
          <w:lang w:val="sr-Latn-RS"/>
        </w:rPr>
        <w:t>materijal kućišta</w:t>
      </w:r>
      <w:r w:rsidR="00B83827" w:rsidRPr="00B83827">
        <w:rPr>
          <w:rFonts w:eastAsia="Calibri" w:cs="Arial"/>
          <w:lang w:val="sr-Cyrl-RS"/>
        </w:rPr>
        <w:t xml:space="preserve"> </w:t>
      </w:r>
      <w:r>
        <w:rPr>
          <w:rFonts w:eastAsia="Calibri" w:cs="Arial"/>
          <w:lang w:val="sr-Latn-RS"/>
        </w:rPr>
        <w:t>je odrđen izborom</w:t>
      </w:r>
      <w:r w:rsidR="00B83827" w:rsidRPr="00B83827">
        <w:rPr>
          <w:rFonts w:eastAsia="Calibri" w:cs="Arial"/>
          <w:lang w:val="sr-Cyrl-RS"/>
        </w:rPr>
        <w:t xml:space="preserve"> </w:t>
      </w:r>
      <w:r>
        <w:rPr>
          <w:rFonts w:eastAsia="Calibri" w:cs="Arial"/>
          <w:lang w:val="sr-Latn-RS"/>
        </w:rPr>
        <w:t>samog proizvođača za date pozicije</w:t>
      </w:r>
      <w:r w:rsidR="00B83827" w:rsidRPr="00B83827">
        <w:rPr>
          <w:rFonts w:eastAsia="Calibri" w:cs="Arial"/>
          <w:lang w:val="sr-Cyrl-RS"/>
        </w:rPr>
        <w:t>.</w:t>
      </w:r>
    </w:p>
    <w:p w14:paraId="3B6781ED" w14:textId="77777777" w:rsidR="00B83827" w:rsidRPr="00B83827" w:rsidRDefault="00B83827" w:rsidP="00B83827">
      <w:pPr>
        <w:autoSpaceDE w:val="0"/>
        <w:autoSpaceDN w:val="0"/>
        <w:spacing w:before="0"/>
        <w:rPr>
          <w:rFonts w:eastAsia="Calibri" w:cs="Arial"/>
          <w:lang w:val="sr-Cyrl-RS"/>
        </w:rPr>
      </w:pPr>
    </w:p>
    <w:p w14:paraId="0CF03F96" w14:textId="56DD61B2" w:rsidR="00B83827" w:rsidRPr="00B83827" w:rsidRDefault="00417F2F" w:rsidP="00B83827">
      <w:pPr>
        <w:autoSpaceDE w:val="0"/>
        <w:autoSpaceDN w:val="0"/>
        <w:spacing w:before="0"/>
        <w:rPr>
          <w:rFonts w:eastAsia="Calibri" w:cs="Arial"/>
          <w:b/>
          <w:lang w:val="sr-Cyrl-RS"/>
        </w:rPr>
      </w:pPr>
      <w:r>
        <w:rPr>
          <w:rFonts w:eastAsia="Calibri" w:cs="Arial"/>
          <w:b/>
          <w:lang w:val="sr-Latn-RS"/>
        </w:rPr>
        <w:t>Dopuna za pozicije</w:t>
      </w:r>
      <w:r w:rsidR="00B83827" w:rsidRPr="00B83827">
        <w:rPr>
          <w:rFonts w:eastAsia="Calibri" w:cs="Arial"/>
          <w:b/>
          <w:lang w:val="sr-Cyrl-RS"/>
        </w:rPr>
        <w:t>:</w:t>
      </w:r>
      <w:r w:rsidR="00331DF8">
        <w:rPr>
          <w:rFonts w:eastAsia="Calibri" w:cs="Arial"/>
          <w:b/>
          <w:lang w:val="sr-Cyrl-RS"/>
        </w:rPr>
        <w:t xml:space="preserve"> 39(1820508),40(1820729) i</w:t>
      </w:r>
      <w:r w:rsidR="00B83827" w:rsidRPr="00B83827">
        <w:rPr>
          <w:rFonts w:eastAsia="Calibri" w:cs="Arial"/>
          <w:b/>
          <w:lang w:val="sr-Cyrl-RS"/>
        </w:rPr>
        <w:t xml:space="preserve"> 41(1820486)</w:t>
      </w:r>
    </w:p>
    <w:p w14:paraId="77C412D7" w14:textId="18FA3083" w:rsidR="00B83827" w:rsidRPr="00B83827" w:rsidRDefault="00331DF8" w:rsidP="00B83827">
      <w:pPr>
        <w:autoSpaceDE w:val="0"/>
        <w:autoSpaceDN w:val="0"/>
        <w:spacing w:before="0"/>
        <w:rPr>
          <w:rFonts w:eastAsia="Calibri" w:cs="Arial"/>
          <w:lang w:val="sr-Cyrl-RS"/>
        </w:rPr>
      </w:pPr>
      <w:r>
        <w:rPr>
          <w:rFonts w:eastAsia="Calibri" w:cs="Arial"/>
          <w:lang w:val="sr-Latn-RS"/>
        </w:rPr>
        <w:t>M</w:t>
      </w:r>
      <w:bookmarkStart w:id="20" w:name="_GoBack"/>
      <w:bookmarkEnd w:id="20"/>
      <w:r w:rsidR="00417F2F">
        <w:rPr>
          <w:rFonts w:eastAsia="Calibri" w:cs="Arial"/>
          <w:lang w:val="sr-Latn-RS"/>
        </w:rPr>
        <w:t>aterijal impulsne cevi</w:t>
      </w:r>
      <w:r w:rsidR="00B83827" w:rsidRPr="00B83827">
        <w:rPr>
          <w:rFonts w:eastAsia="Calibri" w:cs="Arial"/>
          <w:lang w:val="sr-Cyrl-RS"/>
        </w:rPr>
        <w:t xml:space="preserve"> </w:t>
      </w:r>
      <w:r w:rsidR="00B83827" w:rsidRPr="00B83827">
        <w:rPr>
          <w:rFonts w:eastAsia="Calibri" w:cs="Arial"/>
          <w:lang w:val="sr-Latn-RS"/>
        </w:rPr>
        <w:t xml:space="preserve">Č.1204, </w:t>
      </w:r>
      <w:r w:rsidR="00417F2F">
        <w:rPr>
          <w:rFonts w:eastAsia="Calibri" w:cs="Arial"/>
          <w:lang w:val="sr-Latn-RS"/>
        </w:rPr>
        <w:t>za napojnu vodu</w:t>
      </w:r>
      <w:r w:rsidR="00B83827" w:rsidRPr="00B83827">
        <w:rPr>
          <w:rFonts w:eastAsia="Calibri" w:cs="Arial"/>
          <w:lang w:val="sr-Cyrl-RS"/>
        </w:rPr>
        <w:t>.</w:t>
      </w:r>
    </w:p>
    <w:p w14:paraId="3813A889" w14:textId="4A34A341" w:rsidR="00B83827" w:rsidRPr="00B83827" w:rsidRDefault="00417F2F" w:rsidP="00B83827">
      <w:pPr>
        <w:autoSpaceDE w:val="0"/>
        <w:autoSpaceDN w:val="0"/>
        <w:spacing w:before="0"/>
        <w:rPr>
          <w:rFonts w:eastAsia="Calibri" w:cs="Arial"/>
          <w:lang w:val="sr-Latn-RS"/>
        </w:rPr>
      </w:pPr>
      <w:r>
        <w:rPr>
          <w:rFonts w:eastAsia="Calibri" w:cs="Arial"/>
          <w:lang w:val="sr-Latn-RS"/>
        </w:rPr>
        <w:t>Ermeto spojnice</w:t>
      </w:r>
      <w:r w:rsidR="00B83827" w:rsidRPr="00B83827">
        <w:rPr>
          <w:rFonts w:eastAsia="Calibri" w:cs="Arial"/>
          <w:lang w:val="sr-Cyrl-RS"/>
        </w:rPr>
        <w:t xml:space="preserve"> </w:t>
      </w:r>
      <w:r>
        <w:rPr>
          <w:rFonts w:eastAsia="Calibri" w:cs="Arial"/>
          <w:lang w:val="sr-Latn-RS"/>
        </w:rPr>
        <w:t>za spajanje cevi</w:t>
      </w:r>
      <w:r w:rsidR="00B83827" w:rsidRPr="00B83827">
        <w:rPr>
          <w:rFonts w:eastAsia="Calibri" w:cs="Arial"/>
          <w:lang w:val="sr-Cyrl-RS"/>
        </w:rPr>
        <w:t xml:space="preserve"> </w:t>
      </w:r>
      <w:r>
        <w:rPr>
          <w:rFonts w:eastAsia="Calibri" w:cs="Arial"/>
          <w:lang w:val="sr-Latn-RS"/>
        </w:rPr>
        <w:t>bez navoja</w:t>
      </w:r>
    </w:p>
    <w:p w14:paraId="65354EEF" w14:textId="78D6D6B1" w:rsidR="00B83827" w:rsidRPr="00B83827" w:rsidRDefault="00417F2F" w:rsidP="00B83827">
      <w:pPr>
        <w:autoSpaceDE w:val="0"/>
        <w:autoSpaceDN w:val="0"/>
        <w:spacing w:before="0"/>
        <w:rPr>
          <w:rFonts w:eastAsia="Calibri" w:cs="Arial"/>
          <w:lang w:val="sr-Latn-RS"/>
        </w:rPr>
      </w:pPr>
      <w:r>
        <w:rPr>
          <w:rFonts w:eastAsia="Calibri" w:cs="Arial"/>
          <w:lang w:val="sr-Latn-RS"/>
        </w:rPr>
        <w:t>Priključak je nastavni.</w:t>
      </w:r>
    </w:p>
    <w:p w14:paraId="49220562" w14:textId="77777777" w:rsidR="00B83827" w:rsidRPr="00B83827" w:rsidRDefault="00B83827" w:rsidP="00B83827">
      <w:pPr>
        <w:autoSpaceDE w:val="0"/>
        <w:autoSpaceDN w:val="0"/>
        <w:spacing w:before="0"/>
        <w:rPr>
          <w:rFonts w:cs="Arial"/>
          <w:noProof/>
          <w:lang w:val="sr-Cyrl-RS"/>
        </w:rPr>
      </w:pPr>
      <w:r w:rsidRPr="00B83827">
        <w:rPr>
          <w:rFonts w:eastAsia="Calibri" w:cs="Arial"/>
          <w:lang w:val="sr-Cyrl-RS" w:eastAsia="ar-SA"/>
        </w:rPr>
        <w:t xml:space="preserve"> </w:t>
      </w:r>
    </w:p>
    <w:p w14:paraId="6023E4E3" w14:textId="2597B7D0" w:rsidR="00DB369C" w:rsidRPr="008D590A" w:rsidRDefault="00DB369C" w:rsidP="0021085A">
      <w:pPr>
        <w:pStyle w:val="Heading10"/>
        <w:numPr>
          <w:ilvl w:val="1"/>
          <w:numId w:val="32"/>
        </w:numPr>
        <w:jc w:val="both"/>
        <w:rPr>
          <w:rFonts w:cs="Arial"/>
          <w:lang w:val="sr-Latn-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317B4E6B" w14:textId="794F0FD4" w:rsidR="00B06A35" w:rsidRPr="008D590A" w:rsidRDefault="00B06A35" w:rsidP="00B06A35">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B7780F">
        <w:rPr>
          <w:rFonts w:cs="Arial"/>
          <w:lang w:val="sr-Latn-RS"/>
        </w:rPr>
        <w:t>6</w:t>
      </w:r>
      <w:r w:rsidR="007500A0">
        <w:rPr>
          <w:rFonts w:cs="Arial"/>
          <w:lang w:val="sr-Latn-RS"/>
        </w:rPr>
        <w:t xml:space="preserve">0 </w:t>
      </w:r>
      <w:r w:rsidR="007500A0">
        <w:rPr>
          <w:rFonts w:cs="Arial"/>
          <w:lang w:val="sr-Cyrl-RS"/>
        </w:rPr>
        <w:t>календарских дана</w:t>
      </w:r>
      <w:r w:rsidRPr="008D590A">
        <w:rPr>
          <w:rFonts w:cs="Arial"/>
          <w:lang w:val="sr-Cyrl-RS"/>
        </w:rPr>
        <w:t xml:space="preserve"> од дана ступања уговора на снагу.</w:t>
      </w:r>
    </w:p>
    <w:p w14:paraId="0FAA548C" w14:textId="77777777" w:rsidR="00B06A35" w:rsidRPr="008D590A" w:rsidRDefault="00B06A35" w:rsidP="00B06A35">
      <w:pPr>
        <w:autoSpaceDE w:val="0"/>
        <w:autoSpaceDN w:val="0"/>
        <w:adjustRightInd w:val="0"/>
        <w:spacing w:before="0"/>
        <w:rPr>
          <w:rFonts w:cs="Arial"/>
          <w:lang w:val="sr-Cyrl-RS"/>
        </w:rPr>
      </w:pPr>
    </w:p>
    <w:p w14:paraId="1B48EC57" w14:textId="43A857D3" w:rsidR="00DB369C" w:rsidRPr="008D590A" w:rsidRDefault="00B7389F" w:rsidP="00B620AB">
      <w:pPr>
        <w:pStyle w:val="Heading10"/>
        <w:ind w:left="0" w:firstLine="0"/>
        <w:rPr>
          <w:rFonts w:cs="Arial"/>
          <w:lang w:val="ru-RU"/>
        </w:rPr>
      </w:pPr>
      <w:bookmarkStart w:id="21" w:name="_Toc441651542"/>
      <w:bookmarkStart w:id="22"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DB369C" w:rsidRPr="008D590A">
        <w:rPr>
          <w:rFonts w:cs="Arial"/>
        </w:rPr>
        <w:t>Место и</w:t>
      </w:r>
      <w:r w:rsidR="004559F1" w:rsidRPr="008D590A">
        <w:rPr>
          <w:rFonts w:cs="Arial"/>
        </w:rPr>
        <w:t>споруке добара</w:t>
      </w:r>
      <w:bookmarkEnd w:id="21"/>
      <w:bookmarkEnd w:id="22"/>
      <w:r w:rsidR="00670536" w:rsidRPr="008D590A">
        <w:rPr>
          <w:rFonts w:cs="Arial"/>
        </w:rPr>
        <w:t>.</w:t>
      </w:r>
    </w:p>
    <w:p w14:paraId="3674F45C" w14:textId="700BEB35" w:rsidR="00D45DA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6A1DA019" w14:textId="77777777" w:rsidR="007500A0" w:rsidRPr="008D590A" w:rsidRDefault="007500A0" w:rsidP="004559F1">
      <w:pPr>
        <w:spacing w:before="0"/>
        <w:rPr>
          <w:rFonts w:cs="Arial"/>
          <w:lang w:val="ru-RU" w:eastAsia="zh-CN"/>
        </w:rPr>
      </w:pPr>
    </w:p>
    <w:p w14:paraId="68584A14" w14:textId="53FA0F4F" w:rsidR="008112A2" w:rsidRPr="008D590A" w:rsidRDefault="00B7389F" w:rsidP="00AC4001">
      <w:pPr>
        <w:pStyle w:val="Heading10"/>
        <w:ind w:left="0" w:firstLine="0"/>
        <w:rPr>
          <w:rFonts w:cs="Arial"/>
        </w:rPr>
      </w:pPr>
      <w:r w:rsidRPr="008D590A">
        <w:rPr>
          <w:rFonts w:cs="Arial"/>
          <w:lang w:val="sr-Cyrl-RS"/>
        </w:rPr>
        <w:lastRenderedPageBreak/>
        <w:t>3.</w:t>
      </w:r>
      <w:r w:rsidR="00FA0352" w:rsidRPr="008D590A">
        <w:rPr>
          <w:rFonts w:cs="Arial"/>
          <w:lang w:val="sr-Cyrl-RS"/>
        </w:rPr>
        <w:t>5</w:t>
      </w:r>
      <w:r w:rsidR="007B4EC3" w:rsidRPr="008D590A">
        <w:rPr>
          <w:rFonts w:cs="Arial"/>
          <w:lang w:val="sr-Cyrl-RS"/>
        </w:rPr>
        <w:t xml:space="preserve"> </w:t>
      </w:r>
      <w:r w:rsidR="008112A2" w:rsidRPr="008D590A">
        <w:rPr>
          <w:rFonts w:cs="Arial"/>
        </w:rPr>
        <w:t>Квалитативни и квантитативни пријем</w:t>
      </w:r>
      <w:r w:rsidR="00670536" w:rsidRPr="008D590A">
        <w:rPr>
          <w:rFonts w:cs="Arial"/>
        </w:rPr>
        <w:t>.</w:t>
      </w:r>
    </w:p>
    <w:p w14:paraId="4BC4775E"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B242AB0"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45867E19"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је испоручена наручена  количина</w:t>
      </w:r>
    </w:p>
    <w:p w14:paraId="53A06EF4"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 xml:space="preserve">да ли су добра испоручена у </w:t>
      </w:r>
      <w:r w:rsidRPr="008D590A">
        <w:rPr>
          <w:rFonts w:eastAsia="Calibri" w:cs="Arial"/>
        </w:rPr>
        <w:t>захтеваном</w:t>
      </w:r>
      <w:r w:rsidRPr="008D590A">
        <w:rPr>
          <w:rFonts w:eastAsia="Calibri" w:cs="Arial"/>
          <w:lang w:val="ru-RU"/>
        </w:rPr>
        <w:t xml:space="preserve"> паковању</w:t>
      </w:r>
    </w:p>
    <w:p w14:paraId="2B916384" w14:textId="5F8DD308" w:rsidR="00B7780F" w:rsidRPr="008D590A" w:rsidRDefault="00423688" w:rsidP="00951C2B">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су добра без видљивог оштећења</w:t>
      </w:r>
    </w:p>
    <w:p w14:paraId="49F99DCC" w14:textId="5E1E1B19" w:rsidR="00B7780F" w:rsidRPr="00B7780F" w:rsidRDefault="00B7780F" w:rsidP="00B7780F">
      <w:pPr>
        <w:spacing w:before="0"/>
        <w:rPr>
          <w:rFonts w:cs="Arial"/>
          <w:lang w:val="sr-Cyrl-RS"/>
        </w:rPr>
      </w:pPr>
      <w:r w:rsidRPr="00B7780F">
        <w:rPr>
          <w:rFonts w:cs="Arial"/>
        </w:rPr>
        <w:t>Квалитативни пријем</w:t>
      </w:r>
      <w:r w:rsidRPr="00B7780F">
        <w:rPr>
          <w:rFonts w:cs="Arial"/>
          <w:lang w:val="sr-Cyrl-RS"/>
        </w:rPr>
        <w:t xml:space="preserve"> </w:t>
      </w:r>
      <w:r w:rsidRPr="00B7780F">
        <w:rPr>
          <w:rFonts w:cs="Arial"/>
        </w:rPr>
        <w:t>подразумеваће визуелну</w:t>
      </w:r>
      <w:r w:rsidRPr="00B7780F">
        <w:rPr>
          <w:rFonts w:cs="Arial"/>
          <w:lang w:val="sr-Cyrl-RS"/>
        </w:rPr>
        <w:t xml:space="preserve"> и димензиону</w:t>
      </w:r>
      <w:r w:rsidRPr="00B7780F">
        <w:rPr>
          <w:rFonts w:cs="Arial"/>
        </w:rPr>
        <w:t xml:space="preserve"> контолу. Сви О-прстенови </w:t>
      </w:r>
      <w:r w:rsidRPr="00B7780F">
        <w:rPr>
          <w:rFonts w:cs="Arial"/>
          <w:lang w:val="sr-Cyrl-RS"/>
        </w:rPr>
        <w:t>и производи од екструдираних гумених профила</w:t>
      </w:r>
      <w:r w:rsidRPr="00B7780F">
        <w:rPr>
          <w:rFonts w:cs="Arial"/>
        </w:rPr>
        <w:t xml:space="preserve"> морају имати глатку површину (без ивица и пуцни). Уколико се испостави да испоручена роба има наведене недостатке неће бити прихваћена као исправна, и биће враћена Испоручиоцу робе. Потребно је да облици, материјали, тврдоће, величине и толеранције буду по стандарду DIN 3770 (ISO 3601) за О-прстенове, DIN 3760 (ISO 6194) за семеринге</w:t>
      </w:r>
      <w:r w:rsidRPr="00B7780F">
        <w:rPr>
          <w:rFonts w:cs="Arial"/>
          <w:lang w:val="sr-Cyrl-RS"/>
        </w:rPr>
        <w:t xml:space="preserve"> и </w:t>
      </w:r>
      <w:r w:rsidRPr="00B7780F">
        <w:rPr>
          <w:rFonts w:cs="Arial"/>
          <w:lang w:val="sr-Latn-RS"/>
        </w:rPr>
        <w:t xml:space="preserve">ISO 3302 </w:t>
      </w:r>
      <w:r w:rsidRPr="00B7780F">
        <w:rPr>
          <w:rFonts w:cs="Arial"/>
          <w:lang w:val="sr-Cyrl-RS"/>
        </w:rPr>
        <w:t>за производе од екструдираних гумених профила.</w:t>
      </w:r>
    </w:p>
    <w:p w14:paraId="6DF1F21C" w14:textId="57366DC6" w:rsidR="00B7780F" w:rsidRPr="00B7780F" w:rsidRDefault="00B7780F" w:rsidP="00B7780F">
      <w:pPr>
        <w:spacing w:before="0"/>
        <w:rPr>
          <w:rFonts w:cs="Arial"/>
        </w:rPr>
      </w:pPr>
      <w:r w:rsidRPr="00B7780F">
        <w:rPr>
          <w:rFonts w:cs="Arial"/>
        </w:rPr>
        <w:t>Потребно је да испоручена добра будe адекватно (фабрички) спакована како не би дошло до оштећења приликом транспорта. Уз испоручена добра доставити комплетну атестно-техничку документацију.</w:t>
      </w:r>
    </w:p>
    <w:p w14:paraId="75E208F7" w14:textId="77777777" w:rsidR="00B7780F" w:rsidRPr="00B7780F" w:rsidRDefault="00B7780F" w:rsidP="00B7780F">
      <w:pPr>
        <w:rPr>
          <w:rFonts w:cs="Arial"/>
          <w:lang w:val="sr-Cyrl-RS"/>
        </w:rPr>
      </w:pPr>
      <w:r w:rsidRPr="00B7780F">
        <w:rPr>
          <w:rFonts w:cs="Arial"/>
          <w:lang w:val="sr-Cyrl-RS"/>
        </w:rPr>
        <w:t>У случају да дође до одступања од уговореног, понуђач</w:t>
      </w:r>
      <w:r w:rsidRPr="00B7780F">
        <w:rPr>
          <w:rFonts w:cs="Arial"/>
          <w:lang w:val="sr-Latn-RS"/>
        </w:rPr>
        <w:t xml:space="preserve"> </w:t>
      </w:r>
      <w:r w:rsidRPr="00B7780F">
        <w:rPr>
          <w:rFonts w:cs="Arial"/>
          <w:lang w:val="sr-Cyrl-RS"/>
        </w:rPr>
        <w:t>(продавац)</w:t>
      </w:r>
      <w:r w:rsidRPr="00B7780F">
        <w:rPr>
          <w:rFonts w:cs="Arial"/>
          <w:lang w:val="sr-Latn-RS"/>
        </w:rPr>
        <w:t xml:space="preserve"> </w:t>
      </w:r>
      <w:r w:rsidRPr="00B7780F">
        <w:rPr>
          <w:rFonts w:cs="Arial"/>
          <w:lang w:val="sr-Cyrl-RS"/>
        </w:rPr>
        <w:t>ће бити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B7EE20A" w14:textId="77777777" w:rsidR="00B7780F" w:rsidRPr="00B7780F" w:rsidRDefault="00B7780F" w:rsidP="00B7780F">
      <w:pPr>
        <w:rPr>
          <w:rFonts w:cs="Arial"/>
          <w:lang w:val="sr-Cyrl-RS"/>
        </w:rPr>
      </w:pPr>
      <w:r w:rsidRPr="00B7780F">
        <w:rPr>
          <w:rFonts w:cs="Arial"/>
          <w:lang w:val="sr-Cyrl-RS"/>
        </w:rPr>
        <w:t>Наручилац ће бити обавезан да по квантитативном пријему испоруке</w:t>
      </w:r>
      <w:r w:rsidRPr="00B7780F">
        <w:rPr>
          <w:rFonts w:cs="Arial"/>
          <w:lang w:val="sr-Latn-RS"/>
        </w:rPr>
        <w:t xml:space="preserve"> </w:t>
      </w:r>
      <w:r w:rsidRPr="00B7780F">
        <w:rPr>
          <w:rFonts w:cs="Arial"/>
          <w:lang w:val="sr-Cyrl-RS"/>
        </w:rPr>
        <w:t>добара,</w:t>
      </w:r>
      <w:r w:rsidRPr="00B7780F">
        <w:rPr>
          <w:rFonts w:cs="Arial"/>
          <w:lang w:val="sr-Latn-RS"/>
        </w:rPr>
        <w:t xml:space="preserve"> </w:t>
      </w:r>
      <w:r w:rsidRPr="00B7780F">
        <w:rPr>
          <w:rFonts w:cs="Arial"/>
          <w:lang w:val="sr-Cyrl-R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4DB292A4" w14:textId="77777777" w:rsidR="00B7780F" w:rsidRPr="00B7780F" w:rsidRDefault="00B7780F" w:rsidP="00B7780F">
      <w:pPr>
        <w:rPr>
          <w:rFonts w:cs="Arial"/>
          <w:lang w:val="sr-Cyrl-RS"/>
        </w:rPr>
      </w:pPr>
      <w:r w:rsidRPr="00B7780F">
        <w:rPr>
          <w:rFonts w:cs="Arial"/>
          <w:lang w:val="sr-Cyrl-RS"/>
        </w:rPr>
        <w:t xml:space="preserve">Наручилац може одложити утврђивање квалитета испорученог добра док му понуђач (продавац) не достави исправе које су за ту сврху неопходне, али је дужан да опомене понуђача (продавца) да му их без одлагања достави. </w:t>
      </w:r>
    </w:p>
    <w:p w14:paraId="222A0FE5" w14:textId="77777777" w:rsidR="00240FCF" w:rsidRPr="008D590A" w:rsidRDefault="00240FCF"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5C2AE262" w14:textId="350B7A5A" w:rsidR="00D87C45" w:rsidRPr="002A7935" w:rsidRDefault="00B7389F" w:rsidP="002A7935">
      <w:pPr>
        <w:pStyle w:val="Heading10"/>
        <w:ind w:left="0" w:firstLine="0"/>
        <w:rPr>
          <w:rFonts w:cs="Arial"/>
        </w:rPr>
      </w:pPr>
      <w:bookmarkStart w:id="23" w:name="_Toc441651543"/>
      <w:bookmarkStart w:id="24"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3"/>
      <w:bookmarkEnd w:id="24"/>
      <w:r w:rsidR="00670536" w:rsidRPr="008D590A">
        <w:rPr>
          <w:rFonts w:cs="Arial"/>
        </w:rPr>
        <w:t>.</w:t>
      </w:r>
    </w:p>
    <w:p w14:paraId="56AA2886" w14:textId="1C02D8E5" w:rsidR="00D87C45" w:rsidRPr="002752F7" w:rsidRDefault="00D87C45" w:rsidP="00D87C45">
      <w:pPr>
        <w:spacing w:before="0"/>
        <w:rPr>
          <w:rFonts w:cs="Arial"/>
          <w:lang w:val="sr-Cyrl-RS" w:eastAsia="zh-CN"/>
        </w:rPr>
      </w:pPr>
      <w:r w:rsidRPr="007753C4">
        <w:rPr>
          <w:rFonts w:cs="Arial"/>
          <w:lang w:val="ru-RU" w:eastAsia="zh-CN"/>
        </w:rPr>
        <w:t xml:space="preserve">Гарантни рок за предмет набавке је минимум </w:t>
      </w:r>
      <w:r w:rsidR="00D40BB1">
        <w:rPr>
          <w:rFonts w:cs="Arial"/>
          <w:lang w:val="ru-RU" w:eastAsia="zh-CN"/>
        </w:rPr>
        <w:t>12</w:t>
      </w:r>
      <w:r w:rsidR="009C73DD">
        <w:rPr>
          <w:rFonts w:cs="Arial"/>
          <w:lang w:val="sr-Cyrl-CS" w:eastAsia="zh-CN"/>
        </w:rPr>
        <w:t xml:space="preserve"> месец</w:t>
      </w:r>
      <w:r w:rsidR="009C73DD">
        <w:rPr>
          <w:rFonts w:cs="Arial"/>
          <w:lang w:val="sr-Cyrl-RS" w:eastAsia="zh-CN"/>
        </w:rPr>
        <w:t>и</w:t>
      </w:r>
      <w:r w:rsidRPr="007753C4">
        <w:rPr>
          <w:rFonts w:cs="Arial"/>
          <w:lang w:val="ru-RU" w:eastAsia="zh-CN"/>
        </w:rPr>
        <w:t xml:space="preserve"> од дана када је извршен квантитативн</w:t>
      </w:r>
      <w:r w:rsidR="002752F7">
        <w:rPr>
          <w:rFonts w:cs="Arial"/>
          <w:lang w:val="ru-RU" w:eastAsia="zh-CN"/>
        </w:rPr>
        <w:t>и и квалитативни пријем  добара</w:t>
      </w:r>
      <w:r w:rsidR="002752F7">
        <w:rPr>
          <w:rFonts w:cs="Arial"/>
          <w:lang w:val="sr-Cyrl-RS" w:eastAsia="zh-CN"/>
        </w:rPr>
        <w:t>.</w:t>
      </w:r>
    </w:p>
    <w:p w14:paraId="33EA9AB9" w14:textId="7126DDA9" w:rsidR="00C43F9E" w:rsidRDefault="00D87C45" w:rsidP="00D87C45">
      <w:pPr>
        <w:pStyle w:val="ListBullet2"/>
        <w:numPr>
          <w:ilvl w:val="0"/>
          <w:numId w:val="0"/>
        </w:numPr>
        <w:spacing w:before="0"/>
        <w:rPr>
          <w:rFonts w:cs="Arial"/>
          <w:lang w:val="ru-RU" w:eastAsia="zh-CN"/>
        </w:rPr>
      </w:pPr>
      <w:r w:rsidRPr="007753C4">
        <w:rPr>
          <w:rFonts w:cs="Arial"/>
          <w:lang w:val="sr-Cyrl-CS" w:eastAsia="zh-CN"/>
        </w:rPr>
        <w:t xml:space="preserve">Изабрани </w:t>
      </w:r>
      <w:r w:rsidRPr="007753C4">
        <w:rPr>
          <w:rFonts w:cs="Arial"/>
          <w:lang w:val="ru-RU" w:eastAsia="zh-CN"/>
        </w:rPr>
        <w:t>Понуђач је дужан да о свом трошку отклони све евентуалне недостатке у току трајања гарантног рока</w:t>
      </w:r>
    </w:p>
    <w:p w14:paraId="3D829353" w14:textId="77777777" w:rsidR="00AA4327" w:rsidRDefault="00AA4327" w:rsidP="00D87C45">
      <w:pPr>
        <w:pStyle w:val="ListBullet2"/>
        <w:numPr>
          <w:ilvl w:val="0"/>
          <w:numId w:val="0"/>
        </w:numPr>
        <w:spacing w:before="0"/>
        <w:rPr>
          <w:rFonts w:cs="Arial"/>
          <w:lang w:val="ru-RU" w:eastAsia="zh-CN"/>
        </w:rPr>
      </w:pPr>
    </w:p>
    <w:p w14:paraId="555AA8F9" w14:textId="77777777" w:rsidR="00AA4327" w:rsidRDefault="00AA4327" w:rsidP="00D87C45">
      <w:pPr>
        <w:pStyle w:val="ListBullet2"/>
        <w:numPr>
          <w:ilvl w:val="0"/>
          <w:numId w:val="0"/>
        </w:numPr>
        <w:spacing w:before="0"/>
        <w:rPr>
          <w:rFonts w:cs="Arial"/>
          <w:lang w:val="ru-RU" w:eastAsia="zh-CN"/>
        </w:rPr>
      </w:pPr>
    </w:p>
    <w:p w14:paraId="12113FC9" w14:textId="77777777" w:rsidR="00AA4327" w:rsidRDefault="00AA4327" w:rsidP="00D87C45">
      <w:pPr>
        <w:pStyle w:val="ListBullet2"/>
        <w:numPr>
          <w:ilvl w:val="0"/>
          <w:numId w:val="0"/>
        </w:numPr>
        <w:spacing w:before="0"/>
        <w:rPr>
          <w:rFonts w:cs="Arial"/>
          <w:lang w:val="ru-RU" w:eastAsia="zh-CN"/>
        </w:rPr>
      </w:pPr>
    </w:p>
    <w:p w14:paraId="3AC8C801" w14:textId="77777777" w:rsidR="00AA4327" w:rsidRDefault="00AA4327" w:rsidP="00D87C45">
      <w:pPr>
        <w:pStyle w:val="ListBullet2"/>
        <w:numPr>
          <w:ilvl w:val="0"/>
          <w:numId w:val="0"/>
        </w:numPr>
        <w:spacing w:before="0"/>
        <w:rPr>
          <w:rFonts w:cs="Arial"/>
          <w:lang w:val="ru-RU" w:eastAsia="zh-CN"/>
        </w:rPr>
      </w:pPr>
    </w:p>
    <w:p w14:paraId="43AD9ADD" w14:textId="77777777" w:rsidR="00AA4327" w:rsidRDefault="00AA4327" w:rsidP="00D87C45">
      <w:pPr>
        <w:pStyle w:val="ListBullet2"/>
        <w:numPr>
          <w:ilvl w:val="0"/>
          <w:numId w:val="0"/>
        </w:numPr>
        <w:spacing w:before="0"/>
        <w:rPr>
          <w:rFonts w:cs="Arial"/>
          <w:lang w:val="ru-RU" w:eastAsia="zh-CN"/>
        </w:rPr>
      </w:pPr>
    </w:p>
    <w:p w14:paraId="761AFB94" w14:textId="77777777" w:rsidR="00AA4327" w:rsidRDefault="00AA4327" w:rsidP="00D87C45">
      <w:pPr>
        <w:pStyle w:val="ListBullet2"/>
        <w:numPr>
          <w:ilvl w:val="0"/>
          <w:numId w:val="0"/>
        </w:numPr>
        <w:spacing w:before="0"/>
        <w:rPr>
          <w:rFonts w:cs="Arial"/>
          <w:lang w:val="ru-RU" w:eastAsia="zh-CN"/>
        </w:rPr>
      </w:pPr>
    </w:p>
    <w:p w14:paraId="0432612B" w14:textId="77777777" w:rsidR="00AA4327" w:rsidRDefault="00AA4327" w:rsidP="00D87C45">
      <w:pPr>
        <w:pStyle w:val="ListBullet2"/>
        <w:numPr>
          <w:ilvl w:val="0"/>
          <w:numId w:val="0"/>
        </w:numPr>
        <w:spacing w:before="0"/>
        <w:rPr>
          <w:rFonts w:cs="Arial"/>
          <w:lang w:val="ru-RU" w:eastAsia="zh-CN"/>
        </w:rPr>
      </w:pPr>
    </w:p>
    <w:p w14:paraId="1BC6609A" w14:textId="77777777" w:rsidR="00AA4327" w:rsidRDefault="00AA4327" w:rsidP="00D87C45">
      <w:pPr>
        <w:pStyle w:val="ListBullet2"/>
        <w:numPr>
          <w:ilvl w:val="0"/>
          <w:numId w:val="0"/>
        </w:numPr>
        <w:spacing w:before="0"/>
        <w:rPr>
          <w:rFonts w:cs="Arial"/>
          <w:lang w:val="ru-RU" w:eastAsia="zh-CN"/>
        </w:rPr>
      </w:pPr>
    </w:p>
    <w:p w14:paraId="2474AD58" w14:textId="77777777" w:rsidR="00AA4327" w:rsidRDefault="00AA4327" w:rsidP="00D87C45">
      <w:pPr>
        <w:pStyle w:val="ListBullet2"/>
        <w:numPr>
          <w:ilvl w:val="0"/>
          <w:numId w:val="0"/>
        </w:numPr>
        <w:spacing w:before="0"/>
        <w:rPr>
          <w:rFonts w:cs="Arial"/>
          <w:lang w:val="ru-RU" w:eastAsia="zh-CN"/>
        </w:rPr>
      </w:pPr>
    </w:p>
    <w:p w14:paraId="2B2AC1B1" w14:textId="77777777" w:rsidR="00AA4327" w:rsidRDefault="00AA4327" w:rsidP="00D87C45">
      <w:pPr>
        <w:pStyle w:val="ListBullet2"/>
        <w:numPr>
          <w:ilvl w:val="0"/>
          <w:numId w:val="0"/>
        </w:numPr>
        <w:spacing w:before="0"/>
        <w:rPr>
          <w:rFonts w:cs="Arial"/>
          <w:lang w:val="ru-RU" w:eastAsia="zh-CN"/>
        </w:rPr>
      </w:pPr>
    </w:p>
    <w:p w14:paraId="22556A09" w14:textId="77777777" w:rsidR="00AA4327" w:rsidRDefault="00AA4327" w:rsidP="00D87C45">
      <w:pPr>
        <w:pStyle w:val="ListBullet2"/>
        <w:numPr>
          <w:ilvl w:val="0"/>
          <w:numId w:val="0"/>
        </w:numPr>
        <w:spacing w:before="0"/>
        <w:rPr>
          <w:rFonts w:cs="Arial"/>
          <w:lang w:val="ru-RU" w:eastAsia="zh-CN"/>
        </w:rPr>
      </w:pPr>
    </w:p>
    <w:p w14:paraId="41D1A0BA" w14:textId="77777777" w:rsidR="00AA4327" w:rsidRDefault="00AA4327" w:rsidP="00D87C45">
      <w:pPr>
        <w:pStyle w:val="ListBullet2"/>
        <w:numPr>
          <w:ilvl w:val="0"/>
          <w:numId w:val="0"/>
        </w:numPr>
        <w:spacing w:before="0"/>
        <w:rPr>
          <w:rFonts w:cs="Arial"/>
          <w:lang w:val="ru-RU" w:eastAsia="zh-CN"/>
        </w:rPr>
      </w:pPr>
    </w:p>
    <w:p w14:paraId="220FE806" w14:textId="77777777" w:rsidR="00AA4327" w:rsidRDefault="00AA4327" w:rsidP="00D87C45">
      <w:pPr>
        <w:pStyle w:val="ListBullet2"/>
        <w:numPr>
          <w:ilvl w:val="0"/>
          <w:numId w:val="0"/>
        </w:numPr>
        <w:spacing w:before="0"/>
        <w:rPr>
          <w:rFonts w:cs="Arial"/>
          <w:lang w:val="ru-RU" w:eastAsia="zh-CN"/>
        </w:rPr>
      </w:pPr>
    </w:p>
    <w:p w14:paraId="5744E999" w14:textId="77777777" w:rsidR="00AA4327" w:rsidRDefault="00AA4327" w:rsidP="00D87C45">
      <w:pPr>
        <w:pStyle w:val="ListBullet2"/>
        <w:numPr>
          <w:ilvl w:val="0"/>
          <w:numId w:val="0"/>
        </w:numPr>
        <w:spacing w:before="0"/>
        <w:rPr>
          <w:rFonts w:cs="Arial"/>
          <w:lang w:val="ru-RU" w:eastAsia="zh-CN"/>
        </w:rPr>
      </w:pPr>
    </w:p>
    <w:p w14:paraId="09C26E00" w14:textId="77777777" w:rsidR="00AA4327" w:rsidRDefault="00AA4327" w:rsidP="00D87C45">
      <w:pPr>
        <w:pStyle w:val="ListBullet2"/>
        <w:numPr>
          <w:ilvl w:val="0"/>
          <w:numId w:val="0"/>
        </w:numPr>
        <w:spacing w:before="0"/>
        <w:rPr>
          <w:rFonts w:cs="Arial"/>
          <w:lang w:val="ru-RU" w:eastAsia="zh-CN"/>
        </w:rPr>
      </w:pPr>
    </w:p>
    <w:p w14:paraId="3DA0578A" w14:textId="77777777" w:rsidR="00AA4327" w:rsidRDefault="00AA4327" w:rsidP="00D87C45">
      <w:pPr>
        <w:pStyle w:val="ListBullet2"/>
        <w:numPr>
          <w:ilvl w:val="0"/>
          <w:numId w:val="0"/>
        </w:numPr>
        <w:spacing w:before="0"/>
        <w:rPr>
          <w:rFonts w:cs="Arial"/>
          <w:lang w:val="ru-RU" w:eastAsia="zh-CN"/>
        </w:rPr>
      </w:pPr>
    </w:p>
    <w:p w14:paraId="4B4B22D2" w14:textId="77777777" w:rsidR="00AA4327" w:rsidRDefault="00AA4327" w:rsidP="00D87C45">
      <w:pPr>
        <w:pStyle w:val="ListBullet2"/>
        <w:numPr>
          <w:ilvl w:val="0"/>
          <w:numId w:val="0"/>
        </w:numPr>
        <w:spacing w:before="0"/>
        <w:rPr>
          <w:rFonts w:cs="Arial"/>
          <w:lang w:val="ru-RU" w:eastAsia="zh-CN"/>
        </w:rPr>
      </w:pPr>
    </w:p>
    <w:p w14:paraId="6D448C30" w14:textId="16902ED3" w:rsidR="00756A02" w:rsidRPr="008D590A" w:rsidRDefault="00670536" w:rsidP="00670536">
      <w:pPr>
        <w:pStyle w:val="Heading10"/>
        <w:ind w:left="0" w:firstLine="0"/>
        <w:rPr>
          <w:rFonts w:cs="Arial"/>
          <w:lang w:val="sr-Cyrl-RS"/>
        </w:rPr>
      </w:pPr>
      <w:bookmarkStart w:id="25" w:name="_Toc442559884"/>
      <w:r w:rsidRPr="008D590A">
        <w:rPr>
          <w:rFonts w:cs="Arial"/>
          <w:lang w:val="sr-Cyrl-RS"/>
        </w:rPr>
        <w:lastRenderedPageBreak/>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8D590A"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8D590A"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8D590A">
              <w:rPr>
                <w:rFonts w:cs="Arial"/>
                <w:lang w:val="ru-RU"/>
              </w:rPr>
              <w:lastRenderedPageBreak/>
              <w:t xml:space="preserve">доставити </w:t>
            </w:r>
            <w:r w:rsidRPr="008D590A">
              <w:rPr>
                <w:rFonts w:cs="Arial"/>
                <w:u w:val="single"/>
                <w:lang w:val="ru-RU"/>
              </w:rPr>
              <w:t>и</w:t>
            </w:r>
            <w:r w:rsidRPr="008D590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8D590A"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lastRenderedPageBreak/>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8D590A"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lastRenderedPageBreak/>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8D590A"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8D590A" w:rsidRDefault="00213678" w:rsidP="00213678">
      <w:pPr>
        <w:spacing w:before="0"/>
        <w:rPr>
          <w:rFonts w:cs="Arial"/>
          <w:noProof/>
          <w:lang w:eastAsia="zh-CN"/>
        </w:rPr>
      </w:pPr>
      <w:r w:rsidRPr="008D590A">
        <w:rPr>
          <w:rFonts w:cs="Arial"/>
          <w:noProof/>
          <w:lang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8D590A">
        <w:rPr>
          <w:rFonts w:cs="Arial"/>
          <w:noProof/>
          <w:lang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8D590A">
        <w:rPr>
          <w:rFonts w:cs="Arial"/>
          <w:noProof/>
          <w:lang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8D590A" w:rsidRDefault="00213678" w:rsidP="00213678">
      <w:pPr>
        <w:spacing w:before="0"/>
        <w:rPr>
          <w:rFonts w:cs="Arial"/>
          <w:noProof/>
          <w:lang w:eastAsia="zh-CN"/>
        </w:rPr>
      </w:pPr>
    </w:p>
    <w:p w14:paraId="783AD951" w14:textId="77777777" w:rsidR="00213678" w:rsidRPr="008D590A" w:rsidRDefault="00213678" w:rsidP="00213678">
      <w:pPr>
        <w:spacing w:before="0"/>
        <w:rPr>
          <w:rFonts w:cs="Arial"/>
          <w:noProof/>
          <w:lang w:eastAsia="zh-CN"/>
        </w:rPr>
      </w:pPr>
      <w:r w:rsidRPr="008D590A">
        <w:rPr>
          <w:rFonts w:cs="Arial"/>
          <w:noProof/>
          <w:lang w:val="sr-Cyrl-RS" w:eastAsia="zh-CN"/>
        </w:rPr>
        <w:t xml:space="preserve">3. </w:t>
      </w:r>
      <w:r w:rsidRPr="008D590A">
        <w:rPr>
          <w:rFonts w:cs="Arial"/>
          <w:noProof/>
          <w:lang w:eastAsia="zh-CN"/>
        </w:rPr>
        <w:t>Докази о испуњености услова из члана 77. З</w:t>
      </w:r>
      <w:r w:rsidRPr="008D590A">
        <w:rPr>
          <w:rFonts w:cs="Arial"/>
          <w:noProof/>
          <w:lang w:val="sr-Cyrl-RS" w:eastAsia="zh-CN"/>
        </w:rPr>
        <w:t>акона</w:t>
      </w:r>
      <w:r w:rsidRPr="008D590A">
        <w:rPr>
          <w:rFonts w:cs="Arial"/>
          <w:noProof/>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B2D497A" w14:textId="445FC00C" w:rsidR="00213678" w:rsidRPr="008D590A" w:rsidRDefault="00213678" w:rsidP="00213678">
      <w:pPr>
        <w:spacing w:before="0"/>
        <w:rPr>
          <w:rFonts w:cs="Arial"/>
          <w:noProof/>
          <w:lang w:eastAsia="zh-CN"/>
        </w:rPr>
      </w:pPr>
      <w:r w:rsidRPr="008D590A">
        <w:rPr>
          <w:rFonts w:cs="Arial"/>
          <w:noProof/>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8D590A">
        <w:rPr>
          <w:rFonts w:cs="Arial"/>
          <w:noProof/>
          <w:lang w:eastAsia="zh-CN"/>
        </w:rPr>
        <w:t>На основу члана 79. став 5. З</w:t>
      </w:r>
      <w:r w:rsidRPr="008D590A">
        <w:rPr>
          <w:rFonts w:cs="Arial"/>
          <w:noProof/>
          <w:lang w:val="sr-Cyrl-RS" w:eastAsia="zh-CN"/>
        </w:rPr>
        <w:t>акона</w:t>
      </w:r>
      <w:r w:rsidRPr="008D590A">
        <w:rPr>
          <w:rFonts w:cs="Arial"/>
          <w:noProof/>
          <w:lang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8D590A" w:rsidRDefault="00213678" w:rsidP="00213678">
      <w:pPr>
        <w:spacing w:before="0"/>
        <w:ind w:firstLine="720"/>
        <w:rPr>
          <w:rFonts w:cs="Arial"/>
          <w:noProof/>
          <w:lang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8D590A">
        <w:rPr>
          <w:rFonts w:cs="Arial"/>
          <w:noProof/>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8D590A" w:rsidRDefault="00213678" w:rsidP="00213678">
      <w:pPr>
        <w:spacing w:before="0"/>
        <w:rPr>
          <w:rFonts w:cs="Arial"/>
          <w:noProof/>
          <w:lang w:eastAsia="zh-CN"/>
        </w:rPr>
      </w:pPr>
      <w:r w:rsidRPr="008D590A">
        <w:rPr>
          <w:rFonts w:cs="Arial"/>
          <w:noProof/>
          <w:lang w:val="sr-Cyrl-RS" w:eastAsia="zh-CN"/>
        </w:rPr>
        <w:t>6</w:t>
      </w:r>
      <w:r w:rsidRPr="008D590A">
        <w:rPr>
          <w:rFonts w:cs="Arial"/>
          <w:noProof/>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8D590A" w:rsidRDefault="00213678" w:rsidP="00213678">
      <w:pPr>
        <w:spacing w:before="0"/>
        <w:rPr>
          <w:rFonts w:cs="Arial"/>
          <w:noProof/>
          <w:lang w:eastAsia="zh-CN"/>
        </w:rPr>
      </w:pPr>
    </w:p>
    <w:p w14:paraId="01A765E9" w14:textId="77777777" w:rsidR="00213678" w:rsidRPr="008D590A" w:rsidRDefault="00213678" w:rsidP="00213678">
      <w:pPr>
        <w:spacing w:before="0"/>
        <w:rPr>
          <w:rFonts w:cs="Arial"/>
          <w:noProof/>
          <w:lang w:eastAsia="zh-CN"/>
        </w:rPr>
      </w:pPr>
      <w:r w:rsidRPr="008D590A">
        <w:rPr>
          <w:rFonts w:cs="Arial"/>
          <w:noProof/>
          <w:lang w:val="sr-Cyrl-RS" w:eastAsia="zh-CN"/>
        </w:rPr>
        <w:t>7</w:t>
      </w:r>
      <w:r w:rsidRPr="008D590A">
        <w:rPr>
          <w:rFonts w:cs="Arial"/>
          <w:noProof/>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8D590A" w:rsidRDefault="00213678" w:rsidP="00213678">
      <w:pPr>
        <w:spacing w:before="0"/>
        <w:rPr>
          <w:rFonts w:cs="Arial"/>
          <w:noProof/>
          <w:lang w:eastAsia="zh-CN"/>
        </w:rPr>
      </w:pPr>
      <w:r w:rsidRPr="008D590A">
        <w:rPr>
          <w:rFonts w:cs="Arial"/>
          <w:noProof/>
          <w:lang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8D590A">
        <w:rPr>
          <w:rFonts w:cs="Arial"/>
          <w:noProof/>
          <w:lang w:eastAsia="zh-CN"/>
        </w:rPr>
        <w:t>З</w:t>
      </w:r>
      <w:r w:rsidRPr="008D590A">
        <w:rPr>
          <w:rFonts w:cs="Arial"/>
          <w:noProof/>
          <w:lang w:val="sr-Cyrl-RS" w:eastAsia="zh-CN"/>
        </w:rPr>
        <w:t>акона</w:t>
      </w:r>
      <w:r w:rsidRPr="008D590A">
        <w:rPr>
          <w:rFonts w:cs="Arial"/>
          <w:noProof/>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8D590A">
        <w:rPr>
          <w:rFonts w:cs="Arial"/>
          <w:noProof/>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lastRenderedPageBreak/>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9" w:name="_Toc441651548"/>
      <w:bookmarkStart w:id="200" w:name="_Toc442559886"/>
      <w:r w:rsidRPr="008D590A">
        <w:rPr>
          <w:rFonts w:cs="Arial"/>
          <w:lang w:val="ru-RU"/>
        </w:rPr>
        <w:t xml:space="preserve">5.1. </w:t>
      </w:r>
      <w:bookmarkEnd w:id="199"/>
      <w:bookmarkEnd w:id="200"/>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8D590A" w:rsidRDefault="00B56161" w:rsidP="004E28C4">
      <w:pPr>
        <w:rPr>
          <w:rFonts w:eastAsia="TimesNewRomanPSMT" w:cs="Arial"/>
          <w:bCs/>
        </w:rPr>
      </w:pPr>
      <w:r w:rsidRPr="008D590A">
        <w:rPr>
          <w:rFonts w:cs="Arial"/>
          <w:lang w:val="ru-RU"/>
        </w:rPr>
        <w:t xml:space="preserve">Извлачење путем жреба  </w:t>
      </w:r>
      <w:r w:rsidRPr="008D590A">
        <w:rPr>
          <w:rFonts w:cs="Arial"/>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8D590A">
        <w:rPr>
          <w:rFonts w:cs="Arial"/>
        </w:rPr>
        <w:t>Н</w:t>
      </w:r>
      <w:r w:rsidRPr="008D590A">
        <w:rPr>
          <w:rFonts w:cs="Arial"/>
          <w:lang w:val="ru-RU"/>
        </w:rPr>
        <w:t xml:space="preserve">аручилац ће исписати називе </w:t>
      </w:r>
      <w:r w:rsidRPr="008D590A">
        <w:rPr>
          <w:rFonts w:cs="Arial"/>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8D590A">
        <w:rPr>
          <w:rFonts w:cs="Arial"/>
        </w:rPr>
        <w:t xml:space="preserve">уговор </w:t>
      </w:r>
      <w:r w:rsidRPr="008D590A">
        <w:rPr>
          <w:rFonts w:cs="Arial"/>
          <w:lang w:val="ru-RU"/>
        </w:rPr>
        <w:t xml:space="preserve"> о јавној набавци</w:t>
      </w:r>
      <w:r w:rsidRPr="008D590A">
        <w:rPr>
          <w:rFonts w:eastAsia="TimesNewRomanPSMT" w:cs="Arial"/>
          <w:bCs/>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8D590A">
        <w:rPr>
          <w:rFonts w:cs="Arial"/>
          <w:lang w:val="sr-Cyrl-RS"/>
        </w:rPr>
        <w:lastRenderedPageBreak/>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7"/>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8D590A">
        <w:rPr>
          <w:rFonts w:cs="Arial"/>
          <w:lang w:val="ru-RU"/>
        </w:rPr>
        <w:t>Језик на којем понуда мора бити састављена</w:t>
      </w:r>
      <w:bookmarkEnd w:id="208"/>
      <w:bookmarkEnd w:id="209"/>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10" w:name="_Toc441651578"/>
      <w:bookmarkStart w:id="211"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10"/>
      <w:bookmarkEnd w:id="211"/>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7A650F63"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032332">
        <w:rPr>
          <w:rFonts w:cs="Arial"/>
          <w:b/>
          <w:lang w:val="ru-RU"/>
        </w:rPr>
        <w:t>ЈН/3100/0293/2020</w:t>
      </w:r>
      <w:r w:rsidR="00940F08">
        <w:rPr>
          <w:rFonts w:cs="Arial"/>
          <w:b/>
          <w:lang w:val="sr-Latn-RS"/>
        </w:rPr>
        <w:t xml:space="preserve"> </w:t>
      </w:r>
      <w:r w:rsidR="00940F08">
        <w:rPr>
          <w:rFonts w:cs="Arial"/>
          <w:b/>
          <w:lang w:val="sr-Cyrl-RS"/>
        </w:rPr>
        <w:t xml:space="preserve">ЈАНА </w:t>
      </w:r>
      <w:r w:rsidR="0021085A">
        <w:rPr>
          <w:rFonts w:cs="Arial"/>
          <w:b/>
          <w:lang w:val="sr-Cyrl-RS"/>
        </w:rPr>
        <w:t>1505</w:t>
      </w:r>
      <w:r w:rsidR="00DC067E">
        <w:rPr>
          <w:rFonts w:cs="Arial"/>
          <w:b/>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448D166B" w14:textId="5647C7D1" w:rsidR="007C0376" w:rsidRPr="008D590A" w:rsidRDefault="00613B13" w:rsidP="00613B13">
      <w:pPr>
        <w:pStyle w:val="KDParagraf"/>
        <w:spacing w:before="0"/>
        <w:rPr>
          <w:rFonts w:cs="Arial"/>
          <w:lang w:val="ru-RU"/>
        </w:rPr>
      </w:pPr>
      <w:r w:rsidRPr="008D590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8D590A">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Pr="008D590A"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8D590A" w:rsidRDefault="00613B13" w:rsidP="002C752D">
      <w:pPr>
        <w:tabs>
          <w:tab w:val="left" w:pos="284"/>
          <w:tab w:val="left" w:pos="330"/>
        </w:tabs>
        <w:rPr>
          <w:rFonts w:eastAsia="TimesNewRomanPSMT" w:cs="Arial"/>
          <w:bCs/>
          <w:lang w:val="sr-Cyrl-RS"/>
        </w:rPr>
      </w:pPr>
    </w:p>
    <w:p w14:paraId="48A8DEB7" w14:textId="77777777" w:rsidR="008D2B23" w:rsidRPr="008D590A" w:rsidRDefault="008D2B23" w:rsidP="00B56161">
      <w:pPr>
        <w:pStyle w:val="KDPodnaslov2"/>
        <w:numPr>
          <w:ilvl w:val="1"/>
          <w:numId w:val="23"/>
        </w:numPr>
        <w:spacing w:before="0"/>
        <w:jc w:val="both"/>
        <w:rPr>
          <w:rFonts w:cs="Arial"/>
        </w:rPr>
      </w:pPr>
      <w:bookmarkStart w:id="212" w:name="_Toc441651579"/>
      <w:bookmarkStart w:id="213" w:name="_Toc442559890"/>
      <w:r w:rsidRPr="008D590A">
        <w:rPr>
          <w:rFonts w:cs="Arial"/>
        </w:rPr>
        <w:t>Обавезна садржина понуде</w:t>
      </w:r>
      <w:bookmarkEnd w:id="212"/>
      <w:bookmarkEnd w:id="213"/>
    </w:p>
    <w:p w14:paraId="3DF6EA73" w14:textId="690ED095" w:rsidR="007C0376"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841AF8" w:rsidRDefault="00E178FC" w:rsidP="00645F72">
      <w:pPr>
        <w:pStyle w:val="KDNabrajanje"/>
        <w:spacing w:before="0"/>
        <w:rPr>
          <w:rFonts w:cs="Arial"/>
        </w:rPr>
      </w:pPr>
      <w:r w:rsidRPr="008D590A">
        <w:rPr>
          <w:rFonts w:cs="Arial"/>
          <w:lang w:val="sr-Latn-RS"/>
        </w:rPr>
        <w:t>Средства финансијског обезбеђења.</w:t>
      </w:r>
    </w:p>
    <w:p w14:paraId="11ABD029" w14:textId="499E1F7A" w:rsidR="00EA6178" w:rsidRPr="008D590A" w:rsidRDefault="007267FC" w:rsidP="00EA6178">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2C752D"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35F51CE6" w14:textId="11258FEA" w:rsidR="002C752D" w:rsidRPr="002C752D" w:rsidRDefault="002C752D" w:rsidP="002C752D">
      <w:pPr>
        <w:pStyle w:val="KDNabrajanje"/>
        <w:rPr>
          <w:rFonts w:cs="Arial"/>
        </w:rPr>
      </w:pPr>
      <w:r w:rsidRPr="002C752D">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4" w:name="_Toc441651580"/>
      <w:bookmarkStart w:id="215" w:name="_Toc442559891"/>
      <w:r w:rsidRPr="008D590A">
        <w:rPr>
          <w:rFonts w:cs="Arial"/>
          <w:lang w:val="sr-Cyrl-RS"/>
        </w:rPr>
        <w:t>П</w:t>
      </w:r>
      <w:r w:rsidRPr="008D590A">
        <w:rPr>
          <w:rFonts w:cs="Arial"/>
        </w:rPr>
        <w:t>одношење и</w:t>
      </w:r>
      <w:r w:rsidR="008D2B23" w:rsidRPr="008D590A">
        <w:rPr>
          <w:rFonts w:cs="Arial"/>
        </w:rPr>
        <w:t xml:space="preserve"> отварање понуда</w:t>
      </w:r>
      <w:bookmarkEnd w:id="214"/>
      <w:bookmarkEnd w:id="215"/>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8D590A">
        <w:rPr>
          <w:rFonts w:cs="Arial"/>
          <w:lang w:val="ru-RU"/>
        </w:rPr>
        <w:lastRenderedPageBreak/>
        <w:t>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6" w:name="_Toc441651581"/>
      <w:bookmarkStart w:id="217" w:name="_Toc442559892"/>
      <w:r w:rsidRPr="008D590A">
        <w:rPr>
          <w:rFonts w:cs="Arial"/>
        </w:rPr>
        <w:t>Начин подношења понуде</w:t>
      </w:r>
      <w:bookmarkEnd w:id="216"/>
      <w:bookmarkEnd w:id="217"/>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8" w:name="_Toc441651582"/>
      <w:bookmarkStart w:id="219" w:name="_Toc442559893"/>
      <w:r w:rsidRPr="008D590A">
        <w:rPr>
          <w:rFonts w:cs="Arial"/>
        </w:rPr>
        <w:t>Измена, допуна и опозив понуде</w:t>
      </w:r>
      <w:bookmarkEnd w:id="218"/>
      <w:bookmarkEnd w:id="219"/>
    </w:p>
    <w:p w14:paraId="12E3E1F2" w14:textId="349B72D2"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032332">
        <w:rPr>
          <w:rFonts w:cs="Arial"/>
          <w:b/>
          <w:lang w:val="ru-RU"/>
        </w:rPr>
        <w:t>ЈН/3100/0293/2020</w:t>
      </w:r>
      <w:r w:rsidRPr="008D590A">
        <w:rPr>
          <w:rFonts w:cs="Arial"/>
          <w:lang w:val="ru-RU"/>
        </w:rPr>
        <w:t xml:space="preserve"> –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2C37FF0D"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032332">
        <w:rPr>
          <w:rFonts w:cs="Arial"/>
          <w:b/>
          <w:lang w:val="ru-RU"/>
        </w:rPr>
        <w:t>ЈН/3100/0293/2020</w:t>
      </w:r>
      <w:r w:rsidR="00AB4858" w:rsidRPr="008D590A">
        <w:rPr>
          <w:rFonts w:cs="Arial"/>
          <w:lang w:val="ru-RU"/>
        </w:rPr>
        <w:t xml:space="preserve"> </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20" w:name="_Toc441651583"/>
      <w:bookmarkStart w:id="221" w:name="_Toc442559894"/>
      <w:r w:rsidRPr="008D590A">
        <w:rPr>
          <w:rFonts w:cs="Arial"/>
          <w:lang w:val="ru-RU"/>
        </w:rPr>
        <w:t>П</w:t>
      </w:r>
      <w:r w:rsidRPr="008D590A">
        <w:rPr>
          <w:rFonts w:cs="Arial"/>
        </w:rPr>
        <w:t>артије</w:t>
      </w:r>
      <w:bookmarkEnd w:id="220"/>
      <w:bookmarkEnd w:id="221"/>
    </w:p>
    <w:p w14:paraId="6363CE02" w14:textId="67C0BB70" w:rsidR="00660E4F" w:rsidRPr="008D590A" w:rsidRDefault="00FC355A" w:rsidP="00570A29">
      <w:pPr>
        <w:pStyle w:val="KDParagraf"/>
        <w:spacing w:before="0"/>
        <w:rPr>
          <w:rFonts w:cs="Arial"/>
          <w:lang w:val="ru-RU"/>
        </w:rPr>
      </w:pPr>
      <w:r w:rsidRPr="008D590A">
        <w:rPr>
          <w:rFonts w:cs="Arial"/>
          <w:lang w:val="ru-RU"/>
        </w:rPr>
        <w:t>Набавка није обликована по партијама.</w:t>
      </w:r>
    </w:p>
    <w:p w14:paraId="4777FBFE" w14:textId="68C8433A" w:rsidR="008D2B23" w:rsidRPr="008D590A" w:rsidRDefault="00011DCA" w:rsidP="00B56161">
      <w:pPr>
        <w:pStyle w:val="KDPodnaslov2"/>
        <w:numPr>
          <w:ilvl w:val="1"/>
          <w:numId w:val="23"/>
        </w:numPr>
        <w:spacing w:before="0"/>
        <w:jc w:val="both"/>
        <w:rPr>
          <w:rFonts w:cs="Arial"/>
        </w:rPr>
      </w:pPr>
      <w:bookmarkStart w:id="222" w:name="_Toc441651584"/>
      <w:bookmarkStart w:id="223" w:name="_Toc442559895"/>
      <w:r w:rsidRPr="008D590A">
        <w:rPr>
          <w:rFonts w:cs="Arial"/>
          <w:lang w:val="sr-Cyrl-RS"/>
        </w:rPr>
        <w:t xml:space="preserve"> </w:t>
      </w:r>
      <w:r w:rsidR="008D2B23" w:rsidRPr="008D590A">
        <w:rPr>
          <w:rFonts w:cs="Arial"/>
        </w:rPr>
        <w:t>Понуда са варијантама</w:t>
      </w:r>
      <w:bookmarkEnd w:id="222"/>
      <w:bookmarkEnd w:id="223"/>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4" w:name="_Toc441651585"/>
      <w:bookmarkStart w:id="225" w:name="_Toc442559896"/>
      <w:r w:rsidRPr="008D590A">
        <w:rPr>
          <w:rFonts w:cs="Arial"/>
          <w:lang w:val="sr-Cyrl-RS"/>
        </w:rPr>
        <w:t xml:space="preserve"> </w:t>
      </w:r>
      <w:r w:rsidR="008D2B23" w:rsidRPr="008D590A">
        <w:rPr>
          <w:rFonts w:cs="Arial"/>
        </w:rPr>
        <w:t>Подношење понуде са подизвођачима</w:t>
      </w:r>
      <w:bookmarkEnd w:id="224"/>
      <w:bookmarkEnd w:id="225"/>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6" w:name="_Toc441651586"/>
      <w:bookmarkStart w:id="227" w:name="_Toc442559897"/>
      <w:r w:rsidRPr="008D590A">
        <w:rPr>
          <w:rFonts w:cs="Arial"/>
        </w:rPr>
        <w:t>Подношење заједничке понуде</w:t>
      </w:r>
      <w:bookmarkEnd w:id="226"/>
      <w:bookmarkEnd w:id="227"/>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lastRenderedPageBreak/>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8" w:name="_Toc441651587"/>
      <w:bookmarkStart w:id="229" w:name="_Toc442559898"/>
      <w:r w:rsidRPr="008D590A">
        <w:rPr>
          <w:rFonts w:cs="Arial"/>
        </w:rPr>
        <w:t>Понуђена цена</w:t>
      </w:r>
      <w:bookmarkEnd w:id="228"/>
      <w:bookmarkEnd w:id="229"/>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30" w:name="_Toc441651588"/>
      <w:bookmarkStart w:id="231" w:name="_Toc442559899"/>
      <w:r w:rsidRPr="008D590A">
        <w:rPr>
          <w:rFonts w:cs="Arial"/>
          <w:lang w:val="ru-RU"/>
        </w:rPr>
        <w:t xml:space="preserve"> </w:t>
      </w:r>
      <w:r w:rsidRPr="008D590A">
        <w:rPr>
          <w:rFonts w:cs="Arial"/>
          <w:lang w:val="en-US"/>
        </w:rPr>
        <w:t>Рок испоруке добара</w:t>
      </w:r>
    </w:p>
    <w:p w14:paraId="3533025D" w14:textId="1D737139" w:rsidR="00DE3018" w:rsidRPr="008D590A" w:rsidRDefault="00DE3018" w:rsidP="00DE3018">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A66B3C">
        <w:rPr>
          <w:rFonts w:cs="Arial"/>
          <w:lang w:val="sr-Cyrl-RS"/>
        </w:rPr>
        <w:t>6</w:t>
      </w:r>
      <w:r w:rsidR="008A21EA">
        <w:rPr>
          <w:rFonts w:cs="Arial"/>
          <w:lang w:val="sr-Cyrl-RS"/>
        </w:rPr>
        <w:t>0 календарских дана</w:t>
      </w:r>
      <w:r w:rsidRPr="008D590A">
        <w:rPr>
          <w:rFonts w:cs="Arial"/>
          <w:lang w:val="sr-Cyrl-RS"/>
        </w:rPr>
        <w:t xml:space="preserve"> од дана ступања уговора на снагу.</w:t>
      </w:r>
    </w:p>
    <w:p w14:paraId="00EE7997" w14:textId="77777777" w:rsidR="00DE3018" w:rsidRPr="008D590A" w:rsidRDefault="00DE3018" w:rsidP="00DE3018">
      <w:pPr>
        <w:autoSpaceDE w:val="0"/>
        <w:autoSpaceDN w:val="0"/>
        <w:adjustRightInd w:val="0"/>
        <w:spacing w:before="0"/>
        <w:rPr>
          <w:rFonts w:cs="Arial"/>
          <w:lang w:val="sr-Cyrl-RS"/>
        </w:rPr>
      </w:pPr>
    </w:p>
    <w:p w14:paraId="3BB5F0D8" w14:textId="626E65CC" w:rsidR="006C6FDF" w:rsidRDefault="006C6FDF" w:rsidP="00B56161">
      <w:pPr>
        <w:pStyle w:val="Heading10"/>
        <w:numPr>
          <w:ilvl w:val="1"/>
          <w:numId w:val="23"/>
        </w:numPr>
        <w:rPr>
          <w:rFonts w:cs="Arial"/>
          <w:lang w:val="en-US"/>
        </w:rPr>
      </w:pPr>
      <w:r w:rsidRPr="008D590A">
        <w:rPr>
          <w:rFonts w:cs="Arial"/>
          <w:lang w:val="en-US"/>
        </w:rPr>
        <w:t>Гарантни рок</w:t>
      </w:r>
    </w:p>
    <w:p w14:paraId="54766D51" w14:textId="7A49206B" w:rsidR="00ED187D" w:rsidRPr="00C620E9" w:rsidRDefault="00C620E9" w:rsidP="00C620E9">
      <w:pPr>
        <w:spacing w:before="0"/>
        <w:rPr>
          <w:rFonts w:cs="Arial"/>
          <w:lang w:val="sr-Cyrl-RS" w:eastAsia="zh-CN"/>
        </w:rPr>
      </w:pPr>
      <w:r w:rsidRPr="00C620E9">
        <w:rPr>
          <w:rFonts w:cs="Arial"/>
          <w:lang w:val="ru-RU" w:eastAsia="zh-CN"/>
        </w:rPr>
        <w:t>Гарантни рок</w:t>
      </w:r>
      <w:r w:rsidR="003147DA">
        <w:rPr>
          <w:rFonts w:cs="Arial"/>
          <w:lang w:val="ru-RU" w:eastAsia="zh-CN"/>
        </w:rPr>
        <w:t xml:space="preserve"> за предмет набавке је минимум </w:t>
      </w:r>
      <w:r w:rsidR="00A66B3C">
        <w:rPr>
          <w:rFonts w:cs="Arial"/>
          <w:lang w:eastAsia="zh-CN"/>
        </w:rPr>
        <w:t>1</w:t>
      </w:r>
      <w:r w:rsidR="0021085A">
        <w:rPr>
          <w:rFonts w:cs="Arial"/>
          <w:lang w:eastAsia="zh-CN"/>
        </w:rPr>
        <w:t>2</w:t>
      </w:r>
      <w:r w:rsidR="00BA4DAF">
        <w:rPr>
          <w:rFonts w:cs="Arial"/>
          <w:lang w:val="sr-Cyrl-CS" w:eastAsia="zh-CN"/>
        </w:rPr>
        <w:t xml:space="preserve"> месец</w:t>
      </w:r>
      <w:r w:rsidR="00BA4DAF">
        <w:rPr>
          <w:rFonts w:cs="Arial"/>
          <w:lang w:val="sr-Cyrl-RS" w:eastAsia="zh-CN"/>
        </w:rPr>
        <w:t>и</w:t>
      </w:r>
      <w:r w:rsidRPr="00C620E9">
        <w:rPr>
          <w:rFonts w:cs="Arial"/>
          <w:lang w:val="ru-RU" w:eastAsia="zh-CN"/>
        </w:rPr>
        <w:t xml:space="preserve"> од дана када је извршен квантитативни и квалитативни пријем  добара</w:t>
      </w:r>
      <w:r w:rsidR="00ED187D" w:rsidRPr="00C620E9">
        <w:rPr>
          <w:rFonts w:cs="Arial"/>
        </w:rPr>
        <w:t>.</w:t>
      </w:r>
    </w:p>
    <w:p w14:paraId="773A5380" w14:textId="5E4C9657" w:rsidR="00FD2C1F" w:rsidRPr="00FD2C1F" w:rsidRDefault="00ED187D" w:rsidP="00ED187D">
      <w:pPr>
        <w:spacing w:before="0"/>
        <w:rPr>
          <w:rFonts w:cs="Arial"/>
          <w:lang w:val="ru-RU" w:eastAsia="zh-CN"/>
        </w:rPr>
      </w:pPr>
      <w:r w:rsidRPr="00ED187D">
        <w:rPr>
          <w:rFonts w:cs="Arial"/>
        </w:rPr>
        <w:t>Изабрани Понуђач је дужан да о свом трошку отклони све евентуалне недостатке у току трајања гарантног рока</w:t>
      </w:r>
      <w:r w:rsidR="00FD2C1F" w:rsidRPr="00FD2C1F">
        <w:rPr>
          <w:rFonts w:cs="Arial"/>
          <w:lang w:val="ru-RU" w:eastAsia="zh-CN"/>
        </w:rPr>
        <w:t>.</w:t>
      </w:r>
    </w:p>
    <w:p w14:paraId="54969962" w14:textId="77777777" w:rsidR="00FD2C1F" w:rsidRPr="00FD2C1F" w:rsidRDefault="00FD2C1F" w:rsidP="00FD2C1F">
      <w:pPr>
        <w:spacing w:before="0"/>
        <w:rPr>
          <w:rFonts w:cs="Arial"/>
          <w:i/>
          <w:lang w:val="sr-Latn-R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30"/>
      <w:bookmarkEnd w:id="231"/>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2" w:name="_Toc441651589"/>
      <w:bookmarkStart w:id="233" w:name="_Toc442559900"/>
      <w:r w:rsidRPr="008D590A">
        <w:rPr>
          <w:rFonts w:cs="Arial"/>
        </w:rPr>
        <w:lastRenderedPageBreak/>
        <w:t>Рок важења понуде</w:t>
      </w:r>
      <w:bookmarkEnd w:id="232"/>
      <w:bookmarkEnd w:id="233"/>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25EEFA73" w14:textId="77777777" w:rsidR="008D2B23" w:rsidRPr="008D590A" w:rsidRDefault="008D2B23" w:rsidP="00AC47F3">
      <w:pPr>
        <w:pStyle w:val="KDPodnaslov2"/>
        <w:numPr>
          <w:ilvl w:val="1"/>
          <w:numId w:val="24"/>
        </w:numPr>
        <w:spacing w:before="0"/>
        <w:jc w:val="both"/>
        <w:rPr>
          <w:rFonts w:cs="Arial"/>
        </w:rPr>
      </w:pPr>
      <w:bookmarkStart w:id="234" w:name="_Toc441651593"/>
      <w:bookmarkStart w:id="235" w:name="_Toc442559904"/>
      <w:r w:rsidRPr="008D590A">
        <w:rPr>
          <w:rFonts w:cs="Arial"/>
        </w:rPr>
        <w:t>Средства финансијског обезбеђења</w:t>
      </w:r>
      <w:bookmarkEnd w:id="234"/>
      <w:bookmarkEnd w:id="235"/>
    </w:p>
    <w:p w14:paraId="5C0AC67F" w14:textId="6A626BE9" w:rsidR="008D2B23" w:rsidRPr="008D590A" w:rsidRDefault="008D2B23" w:rsidP="008D2B23">
      <w:pPr>
        <w:pStyle w:val="KDParagraf"/>
        <w:spacing w:before="0"/>
        <w:rPr>
          <w:rFonts w:cs="Arial"/>
          <w:lang w:val="ru-RU"/>
        </w:rPr>
      </w:pPr>
      <w:r w:rsidRPr="008D590A">
        <w:rPr>
          <w:rFonts w:cs="Arial"/>
          <w:bCs/>
          <w:lang w:val="ru-RU"/>
        </w:rPr>
        <w:t xml:space="preserve">Наручилац користи право да захтева средстава финансијског обезбеђења (у даљем тексу СФО) </w:t>
      </w:r>
      <w:r w:rsidRPr="008D590A">
        <w:rPr>
          <w:rFonts w:cs="Arial"/>
          <w:lang w:val="ru-RU"/>
        </w:rPr>
        <w:t xml:space="preserve">којим понуђачи обезбеђују испуњење својих обавеза у </w:t>
      </w:r>
      <w:r w:rsidR="00B02E86" w:rsidRPr="008D590A">
        <w:rPr>
          <w:rFonts w:cs="Arial"/>
          <w:lang w:val="sr-Cyrl-RS"/>
        </w:rPr>
        <w:t xml:space="preserve"> отвореном поступку </w:t>
      </w:r>
      <w:r w:rsidRPr="008D590A">
        <w:rPr>
          <w:rFonts w:cs="Arial"/>
          <w:lang w:val="ru-RU"/>
        </w:rPr>
        <w:t xml:space="preserve">(достављају се уз понуду), као и испуњење својих уговорних обавеза (достављају се </w:t>
      </w:r>
      <w:r w:rsidR="008F18BC" w:rsidRPr="008D590A">
        <w:rPr>
          <w:rFonts w:cs="Arial"/>
          <w:lang w:val="sr-Cyrl-RS"/>
        </w:rPr>
        <w:t>по</w:t>
      </w:r>
      <w:r w:rsidRPr="008D590A">
        <w:rPr>
          <w:rFonts w:cs="Arial"/>
          <w:lang w:val="ru-RU"/>
        </w:rPr>
        <w:t xml:space="preserve"> закључењ</w:t>
      </w:r>
      <w:r w:rsidR="008F18BC" w:rsidRPr="008D590A">
        <w:rPr>
          <w:rFonts w:cs="Arial"/>
          <w:lang w:val="sr-Cyrl-RS"/>
        </w:rPr>
        <w:t>у</w:t>
      </w:r>
      <w:r w:rsidRPr="008D590A">
        <w:rPr>
          <w:rFonts w:cs="Arial"/>
          <w:lang w:val="ru-RU"/>
        </w:rPr>
        <w:t xml:space="preserve"> уговора</w:t>
      </w:r>
      <w:r w:rsidR="001861CC" w:rsidRPr="008D590A">
        <w:rPr>
          <w:rFonts w:cs="Arial"/>
          <w:lang w:val="ru-RU"/>
        </w:rPr>
        <w:t xml:space="preserve"> или по испоруци</w:t>
      </w:r>
      <w:r w:rsidRPr="008D590A">
        <w:rPr>
          <w:rFonts w:cs="Arial"/>
          <w:lang w:val="ru-RU"/>
        </w:rPr>
        <w:t>)</w:t>
      </w:r>
      <w:r w:rsidR="001861CC" w:rsidRPr="008D590A">
        <w:rPr>
          <w:rFonts w:cs="Arial"/>
          <w:lang w:val="ru-RU"/>
        </w:rPr>
        <w:t>.</w:t>
      </w:r>
    </w:p>
    <w:p w14:paraId="246DE33C" w14:textId="77777777" w:rsidR="00541E19" w:rsidRPr="008D590A" w:rsidRDefault="00541E19" w:rsidP="00541E19">
      <w:pPr>
        <w:rPr>
          <w:rFonts w:eastAsia="TimesNewRomanPSMT" w:cs="Arial"/>
          <w:bCs/>
          <w:iCs/>
          <w:lang w:val="ru-RU"/>
        </w:rPr>
      </w:pPr>
      <w:r w:rsidRPr="008D590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8D590A" w:rsidRDefault="001A72BF" w:rsidP="00541E19">
      <w:pPr>
        <w:rPr>
          <w:rFonts w:eastAsia="TimesNewRomanPSMT" w:cs="Arial"/>
          <w:bCs/>
          <w:iCs/>
          <w:lang w:val="sr-Cyrl-RS"/>
        </w:rPr>
      </w:pPr>
      <w:r w:rsidRPr="008D590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8D590A" w:rsidRDefault="001A72BF" w:rsidP="00541E19">
      <w:pPr>
        <w:rPr>
          <w:rFonts w:eastAsia="TimesNewRomanPSMT" w:cs="Arial"/>
          <w:bCs/>
          <w:iCs/>
          <w:lang w:val="ru-RU"/>
        </w:rPr>
      </w:pPr>
      <w:r w:rsidRPr="008D590A">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8D590A" w:rsidRDefault="008F18BC" w:rsidP="00DD7B15">
      <w:pPr>
        <w:rPr>
          <w:rFonts w:eastAsia="TimesNewRomanPSMT" w:cs="Arial"/>
          <w:bCs/>
          <w:iCs/>
          <w:lang w:val="ru-RU"/>
        </w:rPr>
      </w:pPr>
      <w:r w:rsidRPr="008D590A">
        <w:rPr>
          <w:rFonts w:eastAsia="TimesNewRomanPSMT" w:cs="Arial"/>
          <w:bCs/>
          <w:iCs/>
          <w:lang w:val="ru-RU"/>
        </w:rPr>
        <w:t>Ако се за време трајања у</w:t>
      </w:r>
      <w:r w:rsidR="00541E19" w:rsidRPr="008D590A">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8D590A" w:rsidRDefault="00D16291" w:rsidP="008D2B23">
      <w:pPr>
        <w:spacing w:before="0"/>
        <w:rPr>
          <w:rFonts w:cs="Arial"/>
          <w:lang w:val="ru-RU"/>
        </w:rPr>
      </w:pPr>
    </w:p>
    <w:p w14:paraId="54C1341B" w14:textId="77777777" w:rsidR="00E06D10" w:rsidRPr="008D590A" w:rsidRDefault="00E06D10" w:rsidP="00F404BA">
      <w:pPr>
        <w:rPr>
          <w:rFonts w:cs="Arial"/>
          <w:b/>
          <w:lang w:val="ru-RU"/>
        </w:rPr>
      </w:pPr>
      <w:r w:rsidRPr="008D590A">
        <w:rPr>
          <w:rFonts w:cs="Arial"/>
          <w:b/>
          <w:lang w:val="ru-RU"/>
        </w:rPr>
        <w:t>6.17.1. Средство обезбеђења за озбиљност понуде</w:t>
      </w:r>
    </w:p>
    <w:p w14:paraId="12F8D7BD" w14:textId="77777777" w:rsidR="00E06D10" w:rsidRPr="008D590A" w:rsidRDefault="00E06D10" w:rsidP="00E06D10">
      <w:pPr>
        <w:rPr>
          <w:rFonts w:cs="Arial"/>
          <w:lang w:val="sr-Cyrl-RS"/>
        </w:rPr>
      </w:pPr>
      <w:r w:rsidRPr="008D590A">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8D590A" w:rsidRDefault="00E06D10" w:rsidP="00E06D10">
      <w:pPr>
        <w:rPr>
          <w:rFonts w:cs="Arial"/>
          <w:lang w:val="sr-Cyrl-RS"/>
        </w:rPr>
      </w:pPr>
      <w:r w:rsidRPr="008D590A">
        <w:rPr>
          <w:rFonts w:cs="Arial"/>
          <w:lang w:val="sr-Cyrl-RS"/>
        </w:rPr>
        <w:t xml:space="preserve">Износ средства обезбеђења за озбиљност понуде је  </w:t>
      </w:r>
      <w:r w:rsidR="00B56161" w:rsidRPr="008D590A">
        <w:rPr>
          <w:rFonts w:cs="Arial"/>
          <w:lang w:val="sr-Cyrl-RS"/>
        </w:rPr>
        <w:t>5</w:t>
      </w:r>
      <w:r w:rsidRPr="008D590A">
        <w:rPr>
          <w:rFonts w:cs="Arial"/>
          <w:lang w:val="sr-Cyrl-RS"/>
        </w:rPr>
        <w:t>% вредности понуде без ПДВ.</w:t>
      </w:r>
    </w:p>
    <w:p w14:paraId="149A31A8"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озбиљност понуде су:</w:t>
      </w:r>
    </w:p>
    <w:p w14:paraId="7A6FC209" w14:textId="77777777" w:rsidR="00E06D10" w:rsidRPr="008D590A" w:rsidRDefault="00E06D10" w:rsidP="00E06D10">
      <w:pPr>
        <w:rPr>
          <w:rFonts w:cs="Arial"/>
          <w:lang w:val="ru-RU"/>
        </w:rPr>
      </w:pPr>
      <w:r w:rsidRPr="008D590A">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8D590A" w:rsidRDefault="00E06D10" w:rsidP="00E06D10">
      <w:pPr>
        <w:rPr>
          <w:rFonts w:cs="Arial"/>
          <w:lang w:val="ru-RU"/>
        </w:rPr>
      </w:pPr>
      <w:r w:rsidRPr="008D590A">
        <w:rPr>
          <w:rFonts w:cs="Arial"/>
          <w:lang w:val="ru-RU"/>
        </w:rPr>
        <w:t>- уколико понуђач коме је додељен уговор благовремено не потпише уговор о јавној набавци;</w:t>
      </w:r>
    </w:p>
    <w:p w14:paraId="6FF817FC" w14:textId="77777777" w:rsidR="00E06D10" w:rsidRPr="008D590A" w:rsidRDefault="00E06D10" w:rsidP="00E06D10">
      <w:pPr>
        <w:rPr>
          <w:rFonts w:cs="Arial"/>
          <w:lang w:val="ru-RU"/>
        </w:rPr>
      </w:pPr>
      <w:r w:rsidRPr="008D590A">
        <w:rPr>
          <w:rFonts w:cs="Arial"/>
          <w:lang w:val="ru-RU"/>
        </w:rPr>
        <w:t>- уколико понуђач коме је додељен уговор не поднесе исправно средство обезбеђења за добро извршење посла</w:t>
      </w:r>
      <w:r w:rsidRPr="008D590A">
        <w:rPr>
          <w:rFonts w:cs="Arial"/>
          <w:lang w:val="sr-Cyrl-CS"/>
        </w:rPr>
        <w:t>/повраћај аванса</w:t>
      </w:r>
      <w:r w:rsidRPr="008D590A">
        <w:rPr>
          <w:rFonts w:cs="Arial"/>
          <w:lang w:val="ru-RU"/>
        </w:rPr>
        <w:t xml:space="preserve"> у складу са захтевима из конкурсне документације.</w:t>
      </w:r>
    </w:p>
    <w:p w14:paraId="1BBD06B3" w14:textId="61B62CA3" w:rsidR="00E06D10" w:rsidRPr="008D590A" w:rsidRDefault="00E06D10" w:rsidP="00E06D10">
      <w:pPr>
        <w:rPr>
          <w:rFonts w:cs="Arial"/>
          <w:lang w:val="ru-RU"/>
        </w:rPr>
      </w:pPr>
      <w:r w:rsidRPr="008D590A">
        <w:rPr>
          <w:rFonts w:cs="Arial"/>
          <w:lang w:val="ru-RU"/>
        </w:rPr>
        <w:t xml:space="preserve">Као средство обезбеђења за озбиљност понуде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јавне набавк</w:t>
      </w:r>
      <w:r w:rsidRPr="008D590A">
        <w:rPr>
          <w:rFonts w:cs="Arial"/>
          <w:lang w:val="sr-Cyrl-CS"/>
        </w:rPr>
        <w:t xml:space="preserve">е одређује се </w:t>
      </w:r>
      <w:r w:rsidRPr="008D590A">
        <w:rPr>
          <w:rFonts w:cs="Arial"/>
          <w:lang w:val="ru-RU"/>
        </w:rPr>
        <w:t xml:space="preserve"> Бланко (сопствена) соло меница.</w:t>
      </w:r>
    </w:p>
    <w:p w14:paraId="28006A77" w14:textId="77777777" w:rsidR="00E06D10" w:rsidRPr="008D590A" w:rsidRDefault="00E06D10" w:rsidP="00E06D10">
      <w:pPr>
        <w:rPr>
          <w:rFonts w:cs="Arial"/>
          <w:lang w:val="ru-RU"/>
        </w:rPr>
      </w:pPr>
    </w:p>
    <w:p w14:paraId="3301180B" w14:textId="77777777" w:rsidR="00E06D10" w:rsidRPr="008D590A" w:rsidRDefault="00E06D10" w:rsidP="00F404BA">
      <w:pPr>
        <w:rPr>
          <w:rFonts w:cs="Arial"/>
          <w:b/>
          <w:lang w:val="ru-RU"/>
        </w:rPr>
      </w:pPr>
      <w:r w:rsidRPr="008D590A">
        <w:rPr>
          <w:rFonts w:cs="Arial"/>
          <w:b/>
          <w:lang w:val="ru-RU"/>
        </w:rPr>
        <w:t>6.17.2. Средство обезбеђења за добро извршење посла</w:t>
      </w:r>
    </w:p>
    <w:p w14:paraId="4C043C68"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добро извршење посла мора да буде минимум </w:t>
      </w:r>
      <w:r w:rsidRPr="008D590A">
        <w:rPr>
          <w:rFonts w:cs="Arial"/>
          <w:lang w:val="sr-Cyrl-RS"/>
        </w:rPr>
        <w:t>30</w:t>
      </w:r>
      <w:r w:rsidRPr="008D590A">
        <w:rPr>
          <w:rFonts w:cs="Arial"/>
          <w:lang w:val="ru-RU"/>
        </w:rPr>
        <w:t xml:space="preserve"> календарских дана дужи од рока важења уговора</w:t>
      </w:r>
      <w:r w:rsidRPr="008D590A">
        <w:rPr>
          <w:rFonts w:cs="Arial"/>
          <w:lang w:val="sr-Cyrl-CS"/>
        </w:rPr>
        <w:t>/рока одређеног за коначно извршење посла</w:t>
      </w:r>
      <w:r w:rsidRPr="008D590A">
        <w:rPr>
          <w:rFonts w:cs="Arial"/>
          <w:lang w:val="ru-RU"/>
        </w:rPr>
        <w:t>.</w:t>
      </w:r>
    </w:p>
    <w:p w14:paraId="598E3686" w14:textId="77777777" w:rsidR="00E06D10" w:rsidRPr="008D590A" w:rsidRDefault="00E06D10" w:rsidP="00E06D10">
      <w:pPr>
        <w:rPr>
          <w:rFonts w:cs="Arial"/>
          <w:lang w:val="ru-RU"/>
        </w:rPr>
      </w:pPr>
      <w:r w:rsidRPr="008D590A">
        <w:rPr>
          <w:rFonts w:cs="Arial"/>
          <w:lang w:val="ru-RU"/>
        </w:rPr>
        <w:t xml:space="preserve">Износ средства обезбеђења за добро извршење посла је 10% од вредности </w:t>
      </w:r>
      <w:r w:rsidRPr="008D590A">
        <w:rPr>
          <w:rFonts w:cs="Arial"/>
          <w:lang w:val="sr-Cyrl-RS"/>
        </w:rPr>
        <w:t>уговора</w:t>
      </w:r>
      <w:r w:rsidRPr="008D590A">
        <w:rPr>
          <w:rFonts w:cs="Arial"/>
          <w:lang w:val="ru-RU"/>
        </w:rPr>
        <w:t xml:space="preserve"> без ПДВ.</w:t>
      </w:r>
    </w:p>
    <w:p w14:paraId="3FCE9D3A" w14:textId="77777777" w:rsidR="00E06D10" w:rsidRPr="008D590A" w:rsidRDefault="00E06D10" w:rsidP="00E06D10">
      <w:pPr>
        <w:rPr>
          <w:rFonts w:cs="Arial"/>
          <w:lang w:val="ru-RU"/>
        </w:rPr>
      </w:pPr>
      <w:r w:rsidRPr="008D590A">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Default="00E06D10" w:rsidP="00E06D10">
      <w:pPr>
        <w:rPr>
          <w:rFonts w:cs="Arial"/>
          <w:lang w:val="ru-RU"/>
        </w:rPr>
      </w:pPr>
      <w:r w:rsidRPr="008D590A">
        <w:rPr>
          <w:rFonts w:cs="Arial"/>
          <w:lang w:val="ru-RU"/>
        </w:rPr>
        <w:t xml:space="preserve">Као средство обезбеђења за добро извршење посла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w:t>
      </w:r>
      <w:r w:rsidRPr="008D590A">
        <w:rPr>
          <w:rFonts w:cs="Arial"/>
          <w:lang w:val="sr-Cyrl-CS"/>
        </w:rPr>
        <w:t>е</w:t>
      </w:r>
      <w:r w:rsidRPr="008D590A">
        <w:rPr>
          <w:rFonts w:cs="Arial"/>
          <w:lang w:val="ru-RU"/>
        </w:rPr>
        <w:t xml:space="preserve"> набавк</w:t>
      </w:r>
      <w:r w:rsidRPr="008D590A">
        <w:rPr>
          <w:rFonts w:cs="Arial"/>
          <w:lang w:val="sr-Cyrl-CS"/>
        </w:rPr>
        <w:t xml:space="preserve">е </w:t>
      </w:r>
      <w:r w:rsidRPr="008D590A">
        <w:rPr>
          <w:rFonts w:cs="Arial"/>
          <w:lang w:val="ru-RU"/>
        </w:rPr>
        <w:t>одређује се Бланк</w:t>
      </w:r>
      <w:r w:rsidR="001C2E92" w:rsidRPr="008D590A">
        <w:rPr>
          <w:rFonts w:cs="Arial"/>
          <w:lang w:val="ru-RU"/>
        </w:rPr>
        <w:t>о (сопствена) соло меница</w:t>
      </w:r>
    </w:p>
    <w:p w14:paraId="01D4FB42" w14:textId="77777777" w:rsidR="007607DD" w:rsidRDefault="007607DD" w:rsidP="00E06D10">
      <w:pPr>
        <w:rPr>
          <w:rFonts w:cs="Arial"/>
          <w:lang w:val="ru-RU"/>
        </w:rPr>
      </w:pPr>
    </w:p>
    <w:p w14:paraId="62B7B751" w14:textId="77777777" w:rsidR="007607DD" w:rsidRPr="008D590A" w:rsidRDefault="007607DD" w:rsidP="00E06D10">
      <w:pPr>
        <w:rPr>
          <w:rFonts w:cs="Arial"/>
          <w:lang w:val="ru-RU"/>
        </w:rPr>
      </w:pPr>
    </w:p>
    <w:p w14:paraId="1759BBC4" w14:textId="77777777" w:rsidR="007D00FA" w:rsidRPr="008D590A" w:rsidRDefault="007D00FA" w:rsidP="00E06D10">
      <w:pPr>
        <w:rPr>
          <w:rFonts w:cs="Arial"/>
          <w:lang w:val="ru-RU"/>
        </w:rPr>
      </w:pPr>
    </w:p>
    <w:p w14:paraId="6016BF6A" w14:textId="75BCF514" w:rsidR="00E06D10" w:rsidRPr="008D590A" w:rsidRDefault="00E06D10" w:rsidP="00F404BA">
      <w:pPr>
        <w:rPr>
          <w:rFonts w:cs="Arial"/>
          <w:b/>
          <w:lang w:val="ru-RU"/>
        </w:rPr>
      </w:pPr>
      <w:r w:rsidRPr="008D590A">
        <w:rPr>
          <w:rFonts w:cs="Arial"/>
          <w:b/>
          <w:lang w:val="ru-RU"/>
        </w:rPr>
        <w:lastRenderedPageBreak/>
        <w:t>6.17.3. Средство обезбеђења за отклањање недостатака у гарантном року</w:t>
      </w:r>
    </w:p>
    <w:p w14:paraId="63BA25A4"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отклањање недостатака у гарантном року мора да буде </w:t>
      </w:r>
      <w:r w:rsidRPr="008D590A">
        <w:rPr>
          <w:rFonts w:cs="Arial"/>
          <w:lang w:val="sr-Cyrl-RS"/>
        </w:rPr>
        <w:t>30</w:t>
      </w:r>
      <w:r w:rsidRPr="008D590A">
        <w:rPr>
          <w:rFonts w:cs="Arial"/>
          <w:lang w:val="ru-RU"/>
        </w:rPr>
        <w:t xml:space="preserve"> календарских дана дужи од гарантног рока.</w:t>
      </w:r>
    </w:p>
    <w:p w14:paraId="7742E023" w14:textId="77777777" w:rsidR="00E06D10" w:rsidRPr="008D590A" w:rsidRDefault="00E06D10" w:rsidP="00E06D10">
      <w:pPr>
        <w:rPr>
          <w:rFonts w:cs="Arial"/>
          <w:lang w:val="ru-RU"/>
        </w:rPr>
      </w:pPr>
      <w:r w:rsidRPr="008D590A">
        <w:rPr>
          <w:rFonts w:cs="Arial"/>
          <w:lang w:val="ru-RU"/>
        </w:rPr>
        <w:t xml:space="preserve">Износ средства обезбеђења за за отклањање недостатака у гарантном року је 5% од вредности </w:t>
      </w:r>
      <w:r w:rsidRPr="008D590A">
        <w:rPr>
          <w:rFonts w:cs="Arial"/>
          <w:lang w:val="sr-Cyrl-RS"/>
        </w:rPr>
        <w:t>уговора</w:t>
      </w:r>
      <w:r w:rsidRPr="008D590A">
        <w:rPr>
          <w:rFonts w:cs="Arial"/>
          <w:lang w:val="ru-RU"/>
        </w:rPr>
        <w:t xml:space="preserve"> без ПДВ-а.</w:t>
      </w:r>
    </w:p>
    <w:p w14:paraId="5B9D9D91"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отклањање недостатака у гарантном року је:</w:t>
      </w:r>
    </w:p>
    <w:p w14:paraId="48B2B172" w14:textId="77777777" w:rsidR="00E06D10" w:rsidRPr="008D590A" w:rsidRDefault="00E06D10" w:rsidP="00E06D10">
      <w:pPr>
        <w:rPr>
          <w:rFonts w:cs="Arial"/>
          <w:lang w:val="ru-RU"/>
        </w:rPr>
      </w:pPr>
      <w:r w:rsidRPr="008D590A">
        <w:rPr>
          <w:rFonts w:cs="Arial"/>
          <w:lang w:val="ru-RU"/>
        </w:rPr>
        <w:t>случај да друга уговорна страна не отклони недостатке у гарантном року.</w:t>
      </w:r>
    </w:p>
    <w:p w14:paraId="0A4E403A" w14:textId="31B72A28" w:rsidR="00E06D10" w:rsidRPr="008D590A" w:rsidRDefault="00E06D10" w:rsidP="00E06D10">
      <w:pPr>
        <w:rPr>
          <w:rFonts w:cs="Arial"/>
          <w:lang w:val="ru-RU"/>
        </w:rPr>
      </w:pPr>
      <w:r w:rsidRPr="008D590A">
        <w:rPr>
          <w:rFonts w:cs="Arial"/>
          <w:lang w:val="ru-RU"/>
        </w:rPr>
        <w:t xml:space="preserve">Као средство обезбеђења за отклањање недостатака у гарантном року у </w:t>
      </w:r>
      <w:r w:rsidR="009A23E3" w:rsidRPr="008D590A">
        <w:rPr>
          <w:rFonts w:cs="Arial"/>
          <w:lang w:val="sr-Cyrl-CS"/>
        </w:rPr>
        <w:t xml:space="preserve">предметном </w:t>
      </w:r>
      <w:r w:rsidRPr="008D590A">
        <w:rPr>
          <w:rFonts w:cs="Arial"/>
          <w:lang w:val="ru-RU"/>
        </w:rPr>
        <w:t>поступ</w:t>
      </w:r>
      <w:r w:rsidR="009A23E3" w:rsidRPr="008D590A">
        <w:rPr>
          <w:rFonts w:cs="Arial"/>
          <w:lang w:val="sr-Cyrl-CS"/>
        </w:rPr>
        <w:t>ку</w:t>
      </w:r>
      <w:r w:rsidRPr="008D590A">
        <w:rPr>
          <w:rFonts w:cs="Arial"/>
          <w:lang w:val="ru-RU"/>
        </w:rPr>
        <w:t xml:space="preserve"> јавн</w:t>
      </w:r>
      <w:r w:rsidR="009A23E3" w:rsidRPr="008D590A">
        <w:rPr>
          <w:rFonts w:cs="Arial"/>
          <w:lang w:val="sr-Cyrl-CS"/>
        </w:rPr>
        <w:t>е</w:t>
      </w:r>
      <w:r w:rsidRPr="008D590A">
        <w:rPr>
          <w:rFonts w:cs="Arial"/>
          <w:lang w:val="ru-RU"/>
        </w:rPr>
        <w:t xml:space="preserve"> набавк</w:t>
      </w:r>
      <w:r w:rsidR="009A23E3" w:rsidRPr="008D590A">
        <w:rPr>
          <w:rFonts w:cs="Arial"/>
          <w:lang w:val="sr-Cyrl-CS"/>
        </w:rPr>
        <w:t>е</w:t>
      </w:r>
      <w:r w:rsidRPr="008D590A">
        <w:rPr>
          <w:rFonts w:cs="Arial"/>
          <w:lang w:val="ru-RU"/>
        </w:rPr>
        <w:t xml:space="preserve"> одређује се Бланко (сопствена) соло меница.</w:t>
      </w:r>
    </w:p>
    <w:p w14:paraId="5AD90C0F" w14:textId="77777777" w:rsidR="009A23E3" w:rsidRPr="008D590A" w:rsidRDefault="009A23E3" w:rsidP="008D2B23">
      <w:pPr>
        <w:spacing w:before="0"/>
        <w:rPr>
          <w:rFonts w:cs="Arial"/>
          <w:lang w:val="ru-RU"/>
        </w:rPr>
      </w:pPr>
    </w:p>
    <w:p w14:paraId="0B4357C2" w14:textId="77777777" w:rsidR="008D2B23" w:rsidRPr="008D590A" w:rsidRDefault="008D2B23" w:rsidP="008D2B23">
      <w:pPr>
        <w:spacing w:before="0"/>
        <w:rPr>
          <w:rFonts w:cs="Arial"/>
          <w:lang w:val="ru-RU"/>
        </w:rPr>
      </w:pPr>
      <w:r w:rsidRPr="008D590A">
        <w:rPr>
          <w:rFonts w:cs="Arial"/>
          <w:lang w:val="ru-RU"/>
        </w:rPr>
        <w:t>Понуђач је дужан да достави следећа средства финансијског обезбеђења:</w:t>
      </w:r>
    </w:p>
    <w:p w14:paraId="318A6C45" w14:textId="77777777" w:rsidR="008D2B23" w:rsidRPr="008D590A" w:rsidRDefault="008D2B23" w:rsidP="008D2B23">
      <w:pPr>
        <w:spacing w:before="0"/>
        <w:rPr>
          <w:rFonts w:cs="Arial"/>
          <w:lang w:val="ru-RU"/>
        </w:rPr>
      </w:pPr>
    </w:p>
    <w:p w14:paraId="26684EC9" w14:textId="77777777" w:rsidR="008D2B23" w:rsidRPr="008D590A" w:rsidRDefault="008D2B23"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У понуди:</w:t>
      </w:r>
    </w:p>
    <w:p w14:paraId="0AA345F2"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8D590A" w:rsidRDefault="008D2B23" w:rsidP="007C0E7C">
      <w:pPr>
        <w:pStyle w:val="KDPodnaslov3"/>
        <w:keepNext w:val="0"/>
        <w:spacing w:before="0"/>
        <w:ind w:left="851"/>
        <w:rPr>
          <w:rFonts w:cs="Arial"/>
          <w:b/>
          <w:lang w:val="ru-RU"/>
        </w:rPr>
      </w:pPr>
      <w:bookmarkStart w:id="236" w:name="_Toc441651595"/>
      <w:bookmarkStart w:id="237" w:name="_Toc442559906"/>
      <w:r w:rsidRPr="008D590A">
        <w:rPr>
          <w:rFonts w:cs="Arial"/>
          <w:b/>
          <w:lang w:val="ru-RU"/>
        </w:rPr>
        <w:t>Меница за озбиљност понуде</w:t>
      </w:r>
      <w:bookmarkEnd w:id="236"/>
      <w:bookmarkEnd w:id="237"/>
    </w:p>
    <w:p w14:paraId="2B4E48C1" w14:textId="77777777" w:rsidR="00435443" w:rsidRPr="008D590A" w:rsidRDefault="00435443" w:rsidP="00435443">
      <w:pPr>
        <w:rPr>
          <w:rFonts w:cs="Arial"/>
          <w:lang w:val="ru-RU"/>
        </w:rPr>
      </w:pPr>
      <w:r w:rsidRPr="008D590A">
        <w:rPr>
          <w:rFonts w:cs="Arial"/>
          <w:lang w:val="ru-RU"/>
        </w:rPr>
        <w:t>Понуђач је обавезан да уз понуду Наручиоцу достави:</w:t>
      </w:r>
    </w:p>
    <w:p w14:paraId="7549D659" w14:textId="7B5E7858" w:rsidR="00435443" w:rsidRPr="008D590A" w:rsidRDefault="00435443" w:rsidP="00AC47F3">
      <w:pPr>
        <w:pStyle w:val="ListParagraph"/>
        <w:numPr>
          <w:ilvl w:val="0"/>
          <w:numId w:val="25"/>
        </w:numPr>
        <w:rPr>
          <w:rFonts w:ascii="Arial" w:hAnsi="Arial" w:cs="Arial"/>
          <w:lang w:val="ru-RU"/>
        </w:rPr>
      </w:pPr>
      <w:r w:rsidRPr="008D590A">
        <w:rPr>
          <w:rFonts w:ascii="Arial" w:hAnsi="Arial" w:cs="Arial"/>
          <w:lang w:val="ru-RU"/>
        </w:rPr>
        <w:t xml:space="preserve">бланко сопствену меницу за озбиљност понуде која </w:t>
      </w:r>
      <w:r w:rsidRPr="008D590A">
        <w:rPr>
          <w:rFonts w:ascii="Arial" w:hAnsi="Arial" w:cs="Arial"/>
          <w:lang w:val="sr-Cyrl-RS"/>
        </w:rPr>
        <w:t>је</w:t>
      </w:r>
      <w:r w:rsidR="008F18BC" w:rsidRPr="008D590A">
        <w:rPr>
          <w:rFonts w:ascii="Arial" w:hAnsi="Arial" w:cs="Arial"/>
          <w:lang w:val="sr-Cyrl-RS"/>
        </w:rPr>
        <w:t>:</w:t>
      </w:r>
    </w:p>
    <w:p w14:paraId="2CB1040D" w14:textId="77777777" w:rsidR="00435443" w:rsidRPr="008D590A" w:rsidRDefault="00435443"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8D590A" w:rsidRDefault="00435443"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63BDB15D" w14:textId="7176A753" w:rsidR="00435443" w:rsidRPr="008D590A" w:rsidRDefault="00435443" w:rsidP="00B56161">
      <w:pPr>
        <w:numPr>
          <w:ilvl w:val="0"/>
          <w:numId w:val="13"/>
        </w:numPr>
        <w:ind w:left="1710"/>
        <w:rPr>
          <w:rFonts w:cs="Arial"/>
          <w:lang w:val="ru-RU"/>
        </w:rPr>
      </w:pPr>
      <w:r w:rsidRPr="008D590A">
        <w:rPr>
          <w:rFonts w:cs="Arial"/>
          <w:lang w:val="ru-RU"/>
        </w:rPr>
        <w:t xml:space="preserve">Менично писмо – овлашћење којим понуђач овлашћује наручиоца да може наплатити меницу </w:t>
      </w:r>
      <w:r w:rsidR="00D16291" w:rsidRPr="008D590A">
        <w:rPr>
          <w:rFonts w:cs="Arial"/>
          <w:lang w:val="ru-RU"/>
        </w:rPr>
        <w:t xml:space="preserve"> на износ од </w:t>
      </w:r>
      <w:r w:rsidR="00B56161" w:rsidRPr="008D590A">
        <w:rPr>
          <w:rFonts w:cs="Arial"/>
          <w:lang w:val="ru-RU"/>
        </w:rPr>
        <w:t>5</w:t>
      </w:r>
      <w:r w:rsidRPr="008D590A">
        <w:rPr>
          <w:rFonts w:cs="Arial"/>
          <w:lang w:val="ru-RU"/>
        </w:rPr>
        <w:t>% од вредности понуде (без ПДВ-а)</w:t>
      </w:r>
      <w:r w:rsidR="00D16291" w:rsidRPr="008D590A">
        <w:rPr>
          <w:rFonts w:cs="Arial"/>
          <w:lang w:val="ru-RU"/>
        </w:rPr>
        <w:t xml:space="preserve"> са роком важења минимално </w:t>
      </w:r>
      <w:r w:rsidRPr="008D590A">
        <w:rPr>
          <w:rFonts w:cs="Arial"/>
          <w:lang w:val="sr-Cyrl-RS"/>
        </w:rPr>
        <w:t>30</w:t>
      </w:r>
      <w:r w:rsidR="00D16291" w:rsidRPr="008D590A">
        <w:rPr>
          <w:rFonts w:cs="Arial"/>
          <w:lang w:val="ru-RU"/>
        </w:rPr>
        <w:t xml:space="preserve"> дана</w:t>
      </w:r>
      <w:r w:rsidRPr="008D590A">
        <w:rPr>
          <w:rFonts w:cs="Arial"/>
          <w:lang w:val="ru-RU"/>
        </w:rPr>
        <w:t xml:space="preserve"> дужим од рока важења понуде, с тим да евентуални продужетак </w:t>
      </w:r>
      <w:r w:rsidR="003C381D">
        <w:rPr>
          <w:rFonts w:cs="Arial"/>
          <w:lang w:val="sr-Cyrl-RS"/>
        </w:rPr>
        <w:t xml:space="preserve">овог </w:t>
      </w:r>
      <w:r w:rsidRPr="008D590A">
        <w:rPr>
          <w:rFonts w:cs="Arial"/>
          <w:lang w:val="ru-RU"/>
        </w:rPr>
        <w:t>рока има за последицу и продужење рока важења менице и меничног овлашћења, које мора бити издато на основу Закона о меници</w:t>
      </w:r>
      <w:r w:rsidRPr="008D590A">
        <w:rPr>
          <w:rFonts w:cs="Arial"/>
          <w:lang w:val="sr-Cyrl-RS"/>
        </w:rPr>
        <w:t>.</w:t>
      </w:r>
      <w:r w:rsidRPr="008D590A">
        <w:rPr>
          <w:rFonts w:cs="Arial"/>
          <w:lang w:val="ru-RU"/>
        </w:rPr>
        <w:t xml:space="preserve"> </w:t>
      </w:r>
    </w:p>
    <w:p w14:paraId="7F4A278E" w14:textId="77777777" w:rsidR="00435443" w:rsidRPr="008D590A" w:rsidRDefault="00435443" w:rsidP="00B56161">
      <w:pPr>
        <w:numPr>
          <w:ilvl w:val="0"/>
          <w:numId w:val="13"/>
        </w:numPr>
        <w:ind w:left="1710"/>
        <w:rPr>
          <w:rFonts w:cs="Arial"/>
          <w:lang w:val="ru-RU"/>
        </w:rPr>
      </w:pPr>
      <w:r w:rsidRPr="008D590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8D590A" w:rsidRDefault="004D4636" w:rsidP="00AC47F3">
      <w:pPr>
        <w:pStyle w:val="ListParagraph"/>
        <w:numPr>
          <w:ilvl w:val="0"/>
          <w:numId w:val="25"/>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480274BE" w14:textId="4E01042C"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1D8AFD72" w:rsidR="004D4636" w:rsidRPr="008D590A" w:rsidRDefault="004D4636" w:rsidP="004D4636">
      <w:pPr>
        <w:rPr>
          <w:rFonts w:cs="Arial"/>
          <w:lang w:val="ru-RU"/>
        </w:rPr>
      </w:pPr>
      <w:r w:rsidRPr="008D590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8D590A" w:rsidRDefault="004D4636" w:rsidP="004D4636">
      <w:pPr>
        <w:rPr>
          <w:rFonts w:cs="Arial"/>
          <w:lang w:val="ru-RU"/>
        </w:rPr>
      </w:pPr>
      <w:r w:rsidRPr="008D590A">
        <w:rPr>
          <w:rFonts w:cs="Arial"/>
          <w:lang w:val="ru-RU"/>
        </w:rPr>
        <w:t xml:space="preserve">Меница ће бити враћена </w:t>
      </w:r>
      <w:r w:rsidR="008F18BC" w:rsidRPr="008D590A">
        <w:rPr>
          <w:rFonts w:cs="Arial"/>
          <w:lang w:val="sr-Cyrl-RS"/>
        </w:rPr>
        <w:t>Понуђачу</w:t>
      </w:r>
      <w:r w:rsidRPr="008D590A">
        <w:rPr>
          <w:rFonts w:cs="Arial"/>
          <w:lang w:val="ru-RU"/>
        </w:rPr>
        <w:t xml:space="preserve"> у року од осам дана од дана предаје </w:t>
      </w:r>
      <w:r w:rsidR="008F18BC" w:rsidRPr="008D590A">
        <w:rPr>
          <w:rFonts w:cs="Arial"/>
          <w:lang w:val="sr-Cyrl-RS"/>
        </w:rPr>
        <w:t>наручиоцу</w:t>
      </w:r>
      <w:r w:rsidRPr="008D590A">
        <w:rPr>
          <w:rFonts w:cs="Arial"/>
          <w:lang w:val="ru-RU"/>
        </w:rPr>
        <w:t xml:space="preserve"> средства финансијског обезбеђења која су захтевана у закљученом уговору.</w:t>
      </w:r>
    </w:p>
    <w:p w14:paraId="76909802" w14:textId="77777777" w:rsidR="004D4636" w:rsidRPr="008D590A" w:rsidRDefault="004D4636" w:rsidP="004D4636">
      <w:pPr>
        <w:rPr>
          <w:rFonts w:cs="Arial"/>
          <w:lang w:val="ru-RU"/>
        </w:rPr>
      </w:pPr>
      <w:r w:rsidRPr="008D590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8D590A" w:rsidRDefault="004D4636" w:rsidP="004D4636">
      <w:pPr>
        <w:rPr>
          <w:rFonts w:cs="Arial"/>
          <w:lang w:val="ru-RU"/>
        </w:rPr>
      </w:pPr>
      <w:r w:rsidRPr="008D590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8D590A" w:rsidRDefault="00D16291" w:rsidP="00D16291">
      <w:pPr>
        <w:rPr>
          <w:rFonts w:cs="Arial"/>
          <w:lang w:val="ru-RU"/>
        </w:rPr>
      </w:pPr>
    </w:p>
    <w:p w14:paraId="2FF77A99" w14:textId="4599D39C" w:rsidR="008D2B23" w:rsidRPr="008D590A" w:rsidRDefault="00572146"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 xml:space="preserve">У </w:t>
      </w:r>
      <w:r w:rsidR="00207B40" w:rsidRPr="008D590A">
        <w:rPr>
          <w:rFonts w:ascii="Arial" w:hAnsi="Arial" w:cs="Arial"/>
          <w:b/>
          <w:u w:val="single"/>
          <w:lang w:val="sr-Cyrl-RS"/>
        </w:rPr>
        <w:t>тренутку</w:t>
      </w:r>
      <w:r w:rsidR="008D2B23" w:rsidRPr="008D590A">
        <w:rPr>
          <w:rFonts w:ascii="Arial" w:hAnsi="Arial" w:cs="Arial"/>
          <w:b/>
          <w:u w:val="single"/>
          <w:lang w:val="ru-RU"/>
        </w:rPr>
        <w:t xml:space="preserve"> закључења Уговора</w:t>
      </w:r>
    </w:p>
    <w:p w14:paraId="442715F9"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8D590A" w:rsidRDefault="00FD0A1F" w:rsidP="00D16291">
      <w:pPr>
        <w:rPr>
          <w:rFonts w:cs="Arial"/>
          <w:b/>
          <w:lang w:val="ru-RU"/>
        </w:rPr>
      </w:pPr>
      <w:r w:rsidRPr="008D590A">
        <w:rPr>
          <w:rFonts w:cs="Arial"/>
          <w:b/>
          <w:lang w:val="ru-RU"/>
        </w:rPr>
        <w:t>Меницу као гаранцију добро извршење посла</w:t>
      </w:r>
    </w:p>
    <w:p w14:paraId="3D83A262" w14:textId="34ADC923" w:rsidR="00BC1827" w:rsidRPr="008D590A" w:rsidRDefault="009A23E3" w:rsidP="00BC1827">
      <w:pPr>
        <w:rPr>
          <w:rFonts w:cs="Arial"/>
          <w:lang w:val="ru-RU"/>
        </w:rPr>
      </w:pPr>
      <w:r w:rsidRPr="008D590A">
        <w:rPr>
          <w:rFonts w:cs="Arial"/>
          <w:lang w:val="ru-RU"/>
        </w:rPr>
        <w:t>Изабрани п</w:t>
      </w:r>
      <w:r w:rsidR="00BC1827" w:rsidRPr="008D590A">
        <w:rPr>
          <w:rFonts w:cs="Arial"/>
          <w:lang w:val="ru-RU"/>
        </w:rPr>
        <w:t xml:space="preserve">онуђач је обавезан да </w:t>
      </w:r>
      <w:r w:rsidR="007049A6" w:rsidRPr="008D590A">
        <w:rPr>
          <w:rFonts w:cs="Arial"/>
          <w:lang w:val="sr-Cyrl-CS"/>
        </w:rPr>
        <w:t xml:space="preserve">у </w:t>
      </w:r>
      <w:r w:rsidR="00130B56" w:rsidRPr="008D590A">
        <w:rPr>
          <w:rFonts w:cs="Arial"/>
          <w:lang w:val="sr-Latn-RS"/>
        </w:rPr>
        <w:t>тренутку</w:t>
      </w:r>
      <w:r w:rsidR="007049A6" w:rsidRPr="008D590A">
        <w:rPr>
          <w:rFonts w:cs="Arial"/>
          <w:lang w:val="sr-Cyrl-CS"/>
        </w:rPr>
        <w:t xml:space="preserve"> закључења </w:t>
      </w:r>
      <w:r w:rsidR="00BC1827" w:rsidRPr="008D590A">
        <w:rPr>
          <w:rFonts w:cs="Arial"/>
          <w:lang w:val="ru-RU"/>
        </w:rPr>
        <w:t>Наручиоцу достави:</w:t>
      </w:r>
    </w:p>
    <w:p w14:paraId="7DF95C18" w14:textId="456FBA79"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бланко сопствену меницу за </w:t>
      </w:r>
      <w:r w:rsidRPr="008D590A">
        <w:rPr>
          <w:rFonts w:ascii="Arial" w:hAnsi="Arial" w:cs="Arial"/>
          <w:lang w:val="sr-Cyrl-RS"/>
        </w:rPr>
        <w:t>добро извршење посла</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w:t>
      </w:r>
      <w:r w:rsidR="00D16291" w:rsidRPr="008D590A">
        <w:rPr>
          <w:rFonts w:ascii="Arial" w:hAnsi="Arial" w:cs="Arial"/>
          <w:lang w:val="ru-RU"/>
        </w:rPr>
        <w:t>ити меницу  на износ од  10</w:t>
      </w:r>
      <w:r w:rsidRPr="008D590A">
        <w:rPr>
          <w:rFonts w:ascii="Arial" w:hAnsi="Arial" w:cs="Arial"/>
          <w:lang w:val="ru-RU"/>
        </w:rPr>
        <w:t>% од вредности уговора (без ПДВ-а) са ро</w:t>
      </w:r>
      <w:r w:rsidR="008F18BC" w:rsidRPr="008D590A">
        <w:rPr>
          <w:rFonts w:ascii="Arial" w:hAnsi="Arial" w:cs="Arial"/>
          <w:lang w:val="ru-RU"/>
        </w:rPr>
        <w:t>ком важења минимално 3</w:t>
      </w:r>
      <w:r w:rsidRPr="008D590A">
        <w:rPr>
          <w:rFonts w:ascii="Arial" w:hAnsi="Arial" w:cs="Arial"/>
          <w:lang w:val="ru-RU"/>
        </w:rPr>
        <w:t xml:space="preserve">0 дана дужим од рока </w:t>
      </w:r>
      <w:r w:rsidR="009C3258" w:rsidRPr="008D590A">
        <w:rPr>
          <w:rFonts w:ascii="Arial" w:hAnsi="Arial" w:cs="Arial"/>
          <w:lang w:val="sr-Cyrl-RS"/>
        </w:rPr>
        <w:t>завршетка посла</w:t>
      </w:r>
      <w:r w:rsidRPr="008D590A">
        <w:rPr>
          <w:rFonts w:ascii="Arial" w:hAnsi="Arial" w:cs="Arial"/>
          <w:lang w:val="ru-RU"/>
        </w:rPr>
        <w:t xml:space="preserve">, с тим да евентуални продужетак </w:t>
      </w:r>
      <w:r w:rsidR="009C3258" w:rsidRPr="008D590A">
        <w:rPr>
          <w:rFonts w:ascii="Arial" w:hAnsi="Arial" w:cs="Arial"/>
          <w:lang w:val="ru-RU"/>
        </w:rPr>
        <w:t xml:space="preserve">овог </w:t>
      </w:r>
      <w:r w:rsidRPr="008D590A">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8D590A" w:rsidRDefault="00BC1827" w:rsidP="00AC47F3">
      <w:pPr>
        <w:pStyle w:val="ListParagraph"/>
        <w:numPr>
          <w:ilvl w:val="0"/>
          <w:numId w:val="26"/>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2EC63CA"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8D590A" w:rsidRDefault="008D2B23" w:rsidP="00143DEB">
      <w:pPr>
        <w:rPr>
          <w:rFonts w:cs="Arial"/>
          <w:lang w:val="ru-RU"/>
        </w:rPr>
      </w:pPr>
      <w:r w:rsidRPr="008D590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Pr="008D590A" w:rsidRDefault="00130B56" w:rsidP="00D16291">
      <w:pPr>
        <w:pStyle w:val="ListParagraph"/>
        <w:spacing w:before="0" w:after="0" w:line="240" w:lineRule="auto"/>
        <w:ind w:left="0"/>
        <w:rPr>
          <w:rFonts w:ascii="Arial" w:hAnsi="Arial" w:cs="Arial"/>
          <w:b/>
          <w:u w:val="single"/>
          <w:lang w:val="ru-RU"/>
        </w:rPr>
      </w:pPr>
    </w:p>
    <w:p w14:paraId="7301BE00" w14:textId="77777777" w:rsidR="00213678" w:rsidRDefault="00213678" w:rsidP="00D16291">
      <w:pPr>
        <w:pStyle w:val="ListParagraph"/>
        <w:spacing w:before="0" w:after="0" w:line="240" w:lineRule="auto"/>
        <w:ind w:left="0"/>
        <w:rPr>
          <w:rFonts w:ascii="Arial" w:hAnsi="Arial" w:cs="Arial"/>
          <w:b/>
          <w:u w:val="single"/>
          <w:lang w:val="ru-RU"/>
        </w:rPr>
      </w:pPr>
    </w:p>
    <w:p w14:paraId="3D01C966" w14:textId="77777777" w:rsidR="00D76FB2" w:rsidRDefault="00D76FB2" w:rsidP="00D16291">
      <w:pPr>
        <w:pStyle w:val="ListParagraph"/>
        <w:spacing w:before="0" w:after="0" w:line="240" w:lineRule="auto"/>
        <w:ind w:left="0"/>
        <w:rPr>
          <w:rFonts w:ascii="Arial" w:hAnsi="Arial" w:cs="Arial"/>
          <w:b/>
          <w:u w:val="single"/>
          <w:lang w:val="ru-RU"/>
        </w:rPr>
      </w:pPr>
    </w:p>
    <w:p w14:paraId="08981803" w14:textId="77777777" w:rsidR="00D76FB2" w:rsidRDefault="00D76FB2" w:rsidP="00D16291">
      <w:pPr>
        <w:pStyle w:val="ListParagraph"/>
        <w:spacing w:before="0" w:after="0" w:line="240" w:lineRule="auto"/>
        <w:ind w:left="0"/>
        <w:rPr>
          <w:rFonts w:ascii="Arial" w:hAnsi="Arial" w:cs="Arial"/>
          <w:b/>
          <w:u w:val="single"/>
          <w:lang w:val="ru-RU"/>
        </w:rPr>
      </w:pPr>
    </w:p>
    <w:p w14:paraId="4DDDE948" w14:textId="77777777" w:rsidR="00D76FB2" w:rsidRDefault="00D76FB2" w:rsidP="00D16291">
      <w:pPr>
        <w:pStyle w:val="ListParagraph"/>
        <w:spacing w:before="0" w:after="0" w:line="240" w:lineRule="auto"/>
        <w:ind w:left="0"/>
        <w:rPr>
          <w:rFonts w:ascii="Arial" w:hAnsi="Arial" w:cs="Arial"/>
          <w:b/>
          <w:u w:val="single"/>
          <w:lang w:val="ru-RU"/>
        </w:rPr>
      </w:pPr>
    </w:p>
    <w:p w14:paraId="39F4CABD" w14:textId="32B0A409" w:rsidR="00BC1827" w:rsidRPr="008D590A" w:rsidRDefault="009A23E3" w:rsidP="00D16291">
      <w:pPr>
        <w:pStyle w:val="ListParagraph"/>
        <w:spacing w:before="0" w:after="0" w:line="240" w:lineRule="auto"/>
        <w:ind w:left="0"/>
        <w:rPr>
          <w:rFonts w:ascii="Arial" w:hAnsi="Arial" w:cs="Arial"/>
          <w:b/>
          <w:u w:val="single"/>
          <w:lang w:val="sr-Cyrl-RS"/>
        </w:rPr>
      </w:pPr>
      <w:r w:rsidRPr="008D590A">
        <w:rPr>
          <w:rFonts w:ascii="Arial" w:hAnsi="Arial" w:cs="Arial"/>
          <w:b/>
          <w:u w:val="single"/>
          <w:lang w:val="ru-RU"/>
        </w:rPr>
        <w:lastRenderedPageBreak/>
        <w:t xml:space="preserve">По </w:t>
      </w:r>
      <w:r w:rsidR="00EF0AF3" w:rsidRPr="008D590A">
        <w:rPr>
          <w:rFonts w:ascii="Arial" w:hAnsi="Arial" w:cs="Arial"/>
          <w:b/>
          <w:u w:val="single"/>
          <w:lang w:val="sr-Cyrl-RS"/>
        </w:rPr>
        <w:t>примопредаји предмета Уговора</w:t>
      </w:r>
      <w:bookmarkStart w:id="238" w:name="_Toc441651601"/>
      <w:bookmarkStart w:id="239" w:name="_Toc442559912"/>
    </w:p>
    <w:p w14:paraId="24E2EFBA" w14:textId="77777777" w:rsidR="00213678" w:rsidRPr="008D590A" w:rsidRDefault="00213678" w:rsidP="00213678">
      <w:pPr>
        <w:pStyle w:val="KDPodnaslov3"/>
        <w:keepNext w:val="0"/>
        <w:spacing w:before="0"/>
        <w:rPr>
          <w:rFonts w:eastAsia="Calibri" w:cs="Arial"/>
          <w:b/>
          <w:u w:val="single"/>
          <w:lang w:val="sr-Cyrl-RS"/>
        </w:rPr>
      </w:pPr>
    </w:p>
    <w:p w14:paraId="23E8F19A" w14:textId="60AC0BC2" w:rsidR="00510945" w:rsidRPr="008D590A" w:rsidRDefault="00510945" w:rsidP="00213678">
      <w:pPr>
        <w:pStyle w:val="KDPodnaslov3"/>
        <w:keepNext w:val="0"/>
        <w:spacing w:before="0"/>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B429D8" w:rsidRPr="008D590A">
        <w:rPr>
          <w:rFonts w:eastAsia="TimesNewRomanPSMT" w:cs="Arial"/>
          <w:b/>
          <w:bCs/>
          <w:iCs/>
          <w:lang w:val="sr-Cyrl-RS"/>
        </w:rPr>
        <w:t>недостатака</w:t>
      </w:r>
      <w:r w:rsidRPr="008D590A">
        <w:rPr>
          <w:rFonts w:eastAsia="TimesNewRomanPSMT" w:cs="Arial"/>
          <w:b/>
          <w:bCs/>
          <w:iCs/>
          <w:lang w:val="ru-RU"/>
        </w:rPr>
        <w:t xml:space="preserve"> у гарантном року</w:t>
      </w:r>
      <w:bookmarkEnd w:id="238"/>
      <w:bookmarkEnd w:id="239"/>
    </w:p>
    <w:p w14:paraId="4FE67F66" w14:textId="68AA16A7" w:rsidR="00567B57" w:rsidRPr="008D590A" w:rsidRDefault="00567B57" w:rsidP="00567B57">
      <w:pPr>
        <w:rPr>
          <w:rFonts w:cs="Arial"/>
          <w:lang w:val="ru-RU"/>
        </w:rPr>
      </w:pPr>
      <w:r w:rsidRPr="008D590A">
        <w:rPr>
          <w:rFonts w:cs="Arial"/>
          <w:lang w:val="ru-RU"/>
        </w:rPr>
        <w:t xml:space="preserve">Понуђач је обавезан да Наручиоцу </w:t>
      </w:r>
      <w:r w:rsidR="008576CB" w:rsidRPr="008D590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8D590A">
        <w:rPr>
          <w:rFonts w:cs="Arial"/>
          <w:lang w:val="ru-RU"/>
        </w:rPr>
        <w:t>достави:</w:t>
      </w:r>
    </w:p>
    <w:p w14:paraId="58B24764" w14:textId="501EC0C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бланко сопствену меницу за </w:t>
      </w:r>
      <w:r w:rsidR="00F066DE" w:rsidRPr="008D590A">
        <w:rPr>
          <w:rFonts w:ascii="Arial" w:hAnsi="Arial" w:cs="Arial"/>
          <w:lang w:val="sr-Cyrl-RS"/>
        </w:rPr>
        <w:t>отклањање недостатака у гарантном року</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270A90D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sidRPr="008D590A">
        <w:rPr>
          <w:rFonts w:ascii="Arial" w:hAnsi="Arial" w:cs="Arial"/>
          <w:lang w:val="ru-RU"/>
        </w:rPr>
        <w:t xml:space="preserve">оком важења минимално </w:t>
      </w:r>
      <w:r w:rsidR="002479F9" w:rsidRPr="008D590A">
        <w:rPr>
          <w:rFonts w:ascii="Arial" w:hAnsi="Arial" w:cs="Arial"/>
          <w:lang w:val="sr-Cyrl-RS"/>
        </w:rPr>
        <w:t>30</w:t>
      </w:r>
      <w:r w:rsidRPr="008D590A">
        <w:rPr>
          <w:rFonts w:ascii="Arial" w:hAnsi="Arial" w:cs="Arial"/>
          <w:lang w:val="ru-RU"/>
        </w:rPr>
        <w:t xml:space="preserve"> дан</w:t>
      </w:r>
      <w:r w:rsidR="00213678" w:rsidRPr="008D590A">
        <w:rPr>
          <w:rFonts w:ascii="Arial" w:hAnsi="Arial" w:cs="Arial"/>
          <w:lang w:val="ru-RU"/>
        </w:rPr>
        <w:t>а</w:t>
      </w:r>
      <w:r w:rsidRPr="008D590A">
        <w:rPr>
          <w:rFonts w:ascii="Arial" w:hAnsi="Arial" w:cs="Arial"/>
          <w:lang w:val="ru-RU"/>
        </w:rPr>
        <w:t xml:space="preserve"> дужим од гарантног рока, с тим да евентуални продужетак </w:t>
      </w:r>
      <w:r w:rsidR="00F13383">
        <w:rPr>
          <w:rFonts w:ascii="Arial" w:hAnsi="Arial" w:cs="Arial"/>
          <w:lang w:val="ru-RU"/>
        </w:rPr>
        <w:t>овог</w:t>
      </w:r>
      <w:r w:rsidR="00130B56" w:rsidRPr="008D590A">
        <w:rPr>
          <w:rFonts w:ascii="Arial" w:hAnsi="Arial" w:cs="Arial"/>
          <w:lang w:val="ru-RU"/>
        </w:rPr>
        <w:t xml:space="preserve"> </w:t>
      </w:r>
      <w:r w:rsidRPr="008D590A">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8D590A" w:rsidRDefault="00567B57" w:rsidP="00AC47F3">
      <w:pPr>
        <w:pStyle w:val="ListParagraph"/>
        <w:numPr>
          <w:ilvl w:val="0"/>
          <w:numId w:val="27"/>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45E1037"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8D590A" w:rsidRDefault="00567B57" w:rsidP="00567B57">
      <w:pPr>
        <w:rPr>
          <w:rFonts w:cs="Arial"/>
          <w:lang w:val="ru-RU"/>
        </w:rPr>
      </w:pPr>
      <w:r w:rsidRPr="008D590A">
        <w:rPr>
          <w:rFonts w:cs="Arial"/>
          <w:lang w:val="ru-RU"/>
        </w:rPr>
        <w:t xml:space="preserve">Меница може бити наплаћена у случају да изабрани понуђач </w:t>
      </w:r>
      <w:r w:rsidR="00F066DE" w:rsidRPr="008D590A">
        <w:rPr>
          <w:rFonts w:cs="Arial"/>
          <w:lang w:val="sr-Cyrl-RS"/>
        </w:rPr>
        <w:t>не отклони недостатке у гарантном року</w:t>
      </w:r>
      <w:r w:rsidRPr="008D590A">
        <w:rPr>
          <w:rFonts w:cs="Arial"/>
          <w:lang w:val="ru-RU"/>
        </w:rPr>
        <w:t xml:space="preserve">. </w:t>
      </w:r>
    </w:p>
    <w:p w14:paraId="69D424D2" w14:textId="77777777" w:rsidR="00EA6A03" w:rsidRPr="008D590A" w:rsidRDefault="00EA6A03" w:rsidP="00EA6A03">
      <w:pPr>
        <w:pStyle w:val="KDParagraf"/>
        <w:spacing w:before="0"/>
        <w:rPr>
          <w:rFonts w:cs="Arial"/>
          <w:lang w:val="sr-Cyrl-RS"/>
        </w:rPr>
      </w:pPr>
      <w:r w:rsidRPr="008D590A">
        <w:rPr>
          <w:rFonts w:cs="Arial"/>
          <w:lang w:val="sr-Cyrl-RS"/>
        </w:rPr>
        <w:t xml:space="preserve">Уколико се средство финансијског обезбеђења не достави у уговореном року, </w:t>
      </w:r>
      <w:r w:rsidRPr="008D590A">
        <w:rPr>
          <w:rFonts w:cs="Arial"/>
          <w:lang w:val="ru-RU" w:eastAsia="sr-Latn-RS"/>
        </w:rPr>
        <w:t>Купац</w:t>
      </w:r>
      <w:r w:rsidRPr="008D590A">
        <w:rPr>
          <w:rFonts w:cs="Arial"/>
          <w:lang w:val="sr-Cyrl-RS" w:eastAsia="sr-Latn-RS"/>
        </w:rPr>
        <w:t xml:space="preserve"> има право </w:t>
      </w:r>
      <w:r w:rsidRPr="008D590A">
        <w:rPr>
          <w:rFonts w:cs="Arial"/>
          <w:lang w:val="sr-Cyrl-RS"/>
        </w:rPr>
        <w:t xml:space="preserve"> да наплати средство финанасијског обезбеђења за добро извршење посла.</w:t>
      </w:r>
    </w:p>
    <w:p w14:paraId="7365F198" w14:textId="77777777" w:rsidR="00EA6A03" w:rsidRPr="008D590A" w:rsidRDefault="00EA6A03" w:rsidP="00874F5B">
      <w:pPr>
        <w:rPr>
          <w:rFonts w:eastAsia="TimesNewRomanPSMT" w:cs="Arial"/>
          <w:lang w:val="ru-RU"/>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70B4681D"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032332">
        <w:rPr>
          <w:rFonts w:cs="Arial"/>
          <w:b/>
          <w:lang w:val="sr-Cyrl-RS"/>
        </w:rPr>
        <w:t>ЈН/3100/0293/2020</w:t>
      </w: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476A21A2"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032332">
        <w:rPr>
          <w:rFonts w:cs="Arial"/>
          <w:b/>
          <w:lang w:val="sr-Cyrl-RS"/>
        </w:rPr>
        <w:t>ЈН/3100/0293/2020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lastRenderedPageBreak/>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40" w:name="_Toc441651602"/>
      <w:bookmarkStart w:id="241" w:name="_Toc442559913"/>
      <w:r w:rsidRPr="008D590A">
        <w:rPr>
          <w:rFonts w:cs="Arial"/>
        </w:rPr>
        <w:t>Додатне информације и објашњења</w:t>
      </w:r>
      <w:bookmarkEnd w:id="240"/>
      <w:bookmarkEnd w:id="241"/>
    </w:p>
    <w:p w14:paraId="1136E431" w14:textId="431C2D5F"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032332">
        <w:rPr>
          <w:rFonts w:cs="Arial"/>
          <w:b/>
          <w:lang w:val="ru-RU"/>
        </w:rPr>
        <w:t>ЈН/3100/0293/2020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21085A">
          <w:rPr>
            <w:rStyle w:val="Hyperlink"/>
            <w:rFonts w:cs="Arial"/>
            <w:b/>
          </w:rPr>
          <w:t>sladjana.lalic@te-ko.rs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lastRenderedPageBreak/>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2" w:name="_Toc441651603"/>
      <w:bookmarkStart w:id="243" w:name="_Toc442559914"/>
      <w:r w:rsidRPr="008D590A">
        <w:rPr>
          <w:rFonts w:cs="Arial"/>
        </w:rPr>
        <w:t>Трошкови понуде</w:t>
      </w:r>
      <w:bookmarkEnd w:id="242"/>
      <w:bookmarkEnd w:id="243"/>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4" w:name="_Toc442559917"/>
      <w:bookmarkStart w:id="245" w:name="_Toc441651606"/>
      <w:r w:rsidRPr="008D590A">
        <w:rPr>
          <w:rFonts w:cs="Arial"/>
        </w:rPr>
        <w:t>Разлози за одбијање понуде</w:t>
      </w:r>
      <w:bookmarkEnd w:id="244"/>
      <w:r w:rsidRPr="008D590A">
        <w:rPr>
          <w:rFonts w:cs="Arial"/>
        </w:rPr>
        <w:t xml:space="preserve"> </w:t>
      </w:r>
      <w:bookmarkEnd w:id="245"/>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8D590A">
        <w:rPr>
          <w:rFonts w:ascii="Arial" w:eastAsia="TimesNewRomanPSMT" w:hAnsi="Arial" w:cs="Arial"/>
          <w:bCs/>
          <w:iCs/>
        </w:rPr>
        <w:t>односно</w:t>
      </w:r>
      <w:proofErr w:type="gramEnd"/>
      <w:r w:rsidRPr="008D590A">
        <w:rPr>
          <w:rFonts w:ascii="Arial" w:eastAsia="TimesNewRomanPSMT" w:hAnsi="Arial" w:cs="Arial"/>
          <w:bCs/>
          <w:iCs/>
        </w:rPr>
        <w:t xml:space="preserve">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lastRenderedPageBreak/>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6" w:name="_Toc441651607"/>
      <w:bookmarkStart w:id="247" w:name="_Toc442559918"/>
      <w:r w:rsidRPr="008D590A">
        <w:rPr>
          <w:rFonts w:cs="Arial"/>
          <w:lang w:val="ru-RU"/>
        </w:rPr>
        <w:t>Н</w:t>
      </w:r>
      <w:r w:rsidRPr="008D590A">
        <w:rPr>
          <w:rFonts w:cs="Arial"/>
        </w:rPr>
        <w:t>егативне референце</w:t>
      </w:r>
      <w:bookmarkEnd w:id="246"/>
      <w:bookmarkEnd w:id="247"/>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48" w:name="_Toc441651608"/>
      <w:bookmarkStart w:id="249" w:name="_Toc442559919"/>
      <w:r w:rsidRPr="008D590A">
        <w:rPr>
          <w:rFonts w:cs="Arial"/>
        </w:rPr>
        <w:t>Увид у документацију</w:t>
      </w:r>
      <w:bookmarkEnd w:id="248"/>
      <w:bookmarkEnd w:id="249"/>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lastRenderedPageBreak/>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50" w:name="_Toc441651609"/>
      <w:bookmarkStart w:id="251" w:name="_Toc442559920"/>
      <w:r w:rsidRPr="008D590A">
        <w:rPr>
          <w:rFonts w:cs="Arial"/>
          <w:lang w:val="ru-RU"/>
        </w:rPr>
        <w:t>З</w:t>
      </w:r>
      <w:r w:rsidRPr="008D590A">
        <w:rPr>
          <w:rFonts w:cs="Arial"/>
        </w:rPr>
        <w:t>аштита права понуђача</w:t>
      </w:r>
      <w:bookmarkEnd w:id="250"/>
      <w:bookmarkEnd w:id="251"/>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3183D67E"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032332">
        <w:rPr>
          <w:rFonts w:cs="Arial"/>
          <w:b/>
          <w:lang w:val="ru-RU" w:bidi="en-US"/>
        </w:rPr>
        <w:t>ЈН/3100/0293/2020</w:t>
      </w:r>
      <w:r w:rsidRPr="008D590A">
        <w:rPr>
          <w:rFonts w:cs="Arial"/>
          <w:lang w:val="ru-RU" w:bidi="en-US"/>
        </w:rPr>
        <w:t>, а копија се истовремено доставља Републичкој комисији.</w:t>
      </w:r>
    </w:p>
    <w:p w14:paraId="49D95D4C" w14:textId="44363FCE"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hyperlink r:id="rId172" w:history="1">
        <w:r w:rsidR="0021085A">
          <w:rPr>
            <w:rStyle w:val="Hyperlink"/>
            <w:rFonts w:cs="Arial"/>
            <w:b/>
            <w:lang w:val="sr-Latn-RS"/>
          </w:rPr>
          <w:t>sladjana.lalic@te-ko.rs</w:t>
        </w:r>
      </w:hyperlink>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77C098B4" w:rsidR="0008263C" w:rsidRPr="008D590A" w:rsidRDefault="008824F8" w:rsidP="008824F8">
      <w:pPr>
        <w:pStyle w:val="KDParagraf"/>
        <w:spacing w:before="0"/>
        <w:rPr>
          <w:rFonts w:cs="Arial"/>
          <w:lang w:val="ru-RU" w:bidi="en-US"/>
        </w:rPr>
      </w:pPr>
      <w:r w:rsidRPr="008D590A">
        <w:rPr>
          <w:rFonts w:cs="Arial"/>
          <w:lang w:val="ru-RU"/>
        </w:rPr>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21085A">
        <w:rPr>
          <w:rFonts w:cs="Arial"/>
          <w:lang w:val="sr-Latn-RS"/>
        </w:rPr>
        <w:t>0293</w:t>
      </w:r>
      <w:r w:rsidR="008F1771">
        <w:rPr>
          <w:rFonts w:cs="Arial"/>
          <w:lang w:val="sr-Latn-RS"/>
        </w:rPr>
        <w:t>2</w:t>
      </w:r>
      <w:r w:rsidR="00DC067E">
        <w:rPr>
          <w:rFonts w:cs="Arial"/>
          <w:lang w:val="sr-Latn-RS"/>
        </w:rPr>
        <w:t>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032332">
        <w:rPr>
          <w:rFonts w:cs="Arial"/>
          <w:b/>
          <w:lang w:val="sr-Cyrl-CS"/>
        </w:rPr>
        <w:t>ЈН/3100/0293/2020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lastRenderedPageBreak/>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EEF2F2A" w14:textId="77777777" w:rsidR="00213678" w:rsidRDefault="00213678" w:rsidP="00886827">
      <w:pPr>
        <w:pStyle w:val="KDParagraf"/>
        <w:spacing w:before="0"/>
        <w:rPr>
          <w:rFonts w:cs="Arial"/>
          <w:lang w:val="ru-RU" w:bidi="en-US"/>
        </w:rPr>
      </w:pPr>
    </w:p>
    <w:p w14:paraId="0D5C64B5" w14:textId="77777777" w:rsidR="00FD2C1F" w:rsidRDefault="00FD2C1F" w:rsidP="00886827">
      <w:pPr>
        <w:pStyle w:val="KDParagraf"/>
        <w:spacing w:before="0"/>
        <w:rPr>
          <w:rFonts w:cs="Arial"/>
          <w:lang w:val="ru-RU" w:bidi="en-US"/>
        </w:rPr>
      </w:pPr>
    </w:p>
    <w:p w14:paraId="2C9036BE" w14:textId="77777777" w:rsidR="00FD2C1F" w:rsidRPr="008D590A" w:rsidRDefault="00FD2C1F" w:rsidP="00886827">
      <w:pPr>
        <w:pStyle w:val="KDParagraf"/>
        <w:spacing w:before="0"/>
        <w:rPr>
          <w:rFonts w:cs="Arial"/>
          <w:lang w:val="ru-RU" w:bidi="en-US"/>
        </w:rPr>
      </w:pPr>
    </w:p>
    <w:p w14:paraId="3B13C989" w14:textId="77777777" w:rsidR="00886827" w:rsidRPr="008D590A" w:rsidRDefault="00886827"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2" w:name="_Toc441651610"/>
      <w:bookmarkStart w:id="253"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2"/>
      <w:bookmarkEnd w:id="253"/>
    </w:p>
    <w:p w14:paraId="3D78D63C" w14:textId="3AFBEABF" w:rsidR="008D2B23" w:rsidRPr="008D590A" w:rsidRDefault="008D2B23" w:rsidP="008D2B23">
      <w:pPr>
        <w:spacing w:before="0"/>
        <w:rPr>
          <w:rFonts w:cs="Arial"/>
          <w:lang w:val="ru-RU"/>
        </w:rPr>
      </w:pPr>
      <w:r w:rsidRPr="008D590A">
        <w:rPr>
          <w:rFonts w:cs="Arial"/>
          <w:lang w:val="ru-RU"/>
        </w:rPr>
        <w:t xml:space="preserve">Наручилац ће доставити уговор о јавној набавци понуђачу којем је додељен уговор у року од </w:t>
      </w:r>
      <w:r w:rsidR="002479F9" w:rsidRPr="008D590A">
        <w:rPr>
          <w:rFonts w:cs="Arial"/>
          <w:lang w:val="sr-Cyrl-RS"/>
        </w:rPr>
        <w:t>8</w:t>
      </w:r>
      <w:r w:rsidR="002456A6" w:rsidRPr="008D590A">
        <w:rPr>
          <w:rFonts w:cs="Arial"/>
          <w:lang w:val="sr-Cyrl-RS"/>
        </w:rPr>
        <w:t xml:space="preserve"> </w:t>
      </w:r>
      <w:r w:rsidR="002479F9" w:rsidRPr="008D590A">
        <w:rPr>
          <w:rFonts w:cs="Arial"/>
          <w:lang w:val="sr-Cyrl-RS"/>
        </w:rPr>
        <w:t>(</w:t>
      </w:r>
      <w:r w:rsidRPr="008D590A">
        <w:rPr>
          <w:rFonts w:cs="Arial"/>
          <w:lang w:val="ru-RU"/>
        </w:rPr>
        <w:t>осам</w:t>
      </w:r>
      <w:r w:rsidR="002479F9" w:rsidRPr="008D590A">
        <w:rPr>
          <w:rFonts w:cs="Arial"/>
          <w:lang w:val="sr-Cyrl-RS"/>
        </w:rPr>
        <w:t>)</w:t>
      </w:r>
      <w:r w:rsidRPr="008D590A">
        <w:rPr>
          <w:rFonts w:cs="Arial"/>
          <w:lang w:val="ru-RU"/>
        </w:rPr>
        <w:t xml:space="preserve"> дана од протека рока за под</w:t>
      </w:r>
      <w:r w:rsidR="007E3AF6" w:rsidRPr="008D590A">
        <w:rPr>
          <w:rFonts w:cs="Arial"/>
          <w:lang w:val="ru-RU"/>
        </w:rPr>
        <w:t>ношење захтева за заштиту права.</w:t>
      </w:r>
    </w:p>
    <w:p w14:paraId="13A2CFAC" w14:textId="28F117F4" w:rsidR="007E3AF6" w:rsidRPr="008D590A" w:rsidRDefault="007E3AF6" w:rsidP="007E3AF6">
      <w:pPr>
        <w:spacing w:before="0"/>
        <w:rPr>
          <w:rFonts w:cs="Arial"/>
          <w:lang w:val="ru-RU"/>
        </w:rPr>
      </w:pPr>
      <w:r w:rsidRPr="008D590A">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8D590A" w:rsidRDefault="008D2B23" w:rsidP="008D2B23">
      <w:pPr>
        <w:spacing w:before="0"/>
        <w:rPr>
          <w:rFonts w:cs="Arial"/>
          <w:lang w:val="ru-RU"/>
        </w:rPr>
      </w:pPr>
      <w:r w:rsidRPr="008D590A">
        <w:rPr>
          <w:rFonts w:cs="Arial"/>
          <w:lang w:val="ru-RU"/>
        </w:rPr>
        <w:lastRenderedPageBreak/>
        <w:t>Ако понуђач којем је додељен уговор одбије да потпише уговор или уговор не потпише у року</w:t>
      </w:r>
      <w:r w:rsidR="002456A6" w:rsidRPr="008D590A">
        <w:rPr>
          <w:rFonts w:cs="Arial"/>
          <w:lang w:val="ru-RU"/>
        </w:rPr>
        <w:t xml:space="preserve"> од 10</w:t>
      </w:r>
      <w:r w:rsidR="00F2311C" w:rsidRPr="008D590A">
        <w:rPr>
          <w:rFonts w:cs="Arial"/>
          <w:lang w:val="ru-RU"/>
        </w:rPr>
        <w:t xml:space="preserve"> дана</w:t>
      </w:r>
      <w:r w:rsidRPr="008D590A">
        <w:rPr>
          <w:rFonts w:cs="Arial"/>
          <w:lang w:val="ru-RU"/>
        </w:rPr>
        <w:t xml:space="preserve">, Наручилац </w:t>
      </w:r>
      <w:r w:rsidR="007E3AF6" w:rsidRPr="008D590A">
        <w:rPr>
          <w:rFonts w:cs="Arial"/>
          <w:lang w:val="ru-RU"/>
        </w:rPr>
        <w:t xml:space="preserve">може </w:t>
      </w:r>
      <w:r w:rsidRPr="008D590A">
        <w:rPr>
          <w:rFonts w:cs="Arial"/>
          <w:lang w:val="ru-RU"/>
        </w:rPr>
        <w:t xml:space="preserve">закључити </w:t>
      </w:r>
      <w:r w:rsidR="00B429D8" w:rsidRPr="008D590A">
        <w:rPr>
          <w:rFonts w:cs="Arial"/>
          <w:lang w:val="ru-RU"/>
        </w:rPr>
        <w:t xml:space="preserve">уговор </w:t>
      </w:r>
      <w:r w:rsidRPr="008D590A">
        <w:rPr>
          <w:rFonts w:cs="Arial"/>
          <w:lang w:val="ru-RU"/>
        </w:rPr>
        <w:t>са првим следећим најповољнијим понуђачем.</w:t>
      </w:r>
    </w:p>
    <w:p w14:paraId="3C988C83" w14:textId="77777777" w:rsidR="007E3AF6" w:rsidRPr="008D590A" w:rsidRDefault="007E3AF6" w:rsidP="007E3AF6">
      <w:pPr>
        <w:spacing w:before="0"/>
        <w:rPr>
          <w:rFonts w:cs="Arial"/>
          <w:lang w:val="ru-RU"/>
        </w:rPr>
      </w:pPr>
      <w:r w:rsidRPr="008D590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8D590A" w:rsidRDefault="002456A6" w:rsidP="007E3AF6">
      <w:pPr>
        <w:spacing w:before="0"/>
        <w:rPr>
          <w:rFonts w:cs="Arial"/>
          <w:lang w:val="ru-RU"/>
        </w:rPr>
      </w:pPr>
    </w:p>
    <w:p w14:paraId="762E3950" w14:textId="77777777" w:rsidR="008D2B23" w:rsidRPr="008D590A" w:rsidRDefault="008D2B23" w:rsidP="00AC47F3">
      <w:pPr>
        <w:pStyle w:val="KDPodnaslov2"/>
        <w:numPr>
          <w:ilvl w:val="1"/>
          <w:numId w:val="24"/>
        </w:numPr>
        <w:spacing w:before="0"/>
        <w:jc w:val="both"/>
        <w:rPr>
          <w:rFonts w:cs="Arial"/>
        </w:rPr>
      </w:pPr>
      <w:bookmarkStart w:id="254" w:name="_Toc441651611"/>
      <w:bookmarkStart w:id="255" w:name="_Toc442559922"/>
      <w:r w:rsidRPr="008D590A">
        <w:rPr>
          <w:rFonts w:cs="Arial"/>
        </w:rPr>
        <w:t>Измене током трајања уговора</w:t>
      </w:r>
      <w:bookmarkEnd w:id="254"/>
      <w:bookmarkEnd w:id="255"/>
    </w:p>
    <w:p w14:paraId="6659981D" w14:textId="7505C025" w:rsidR="008D2B23" w:rsidRPr="008D590A" w:rsidRDefault="008D2B23" w:rsidP="008D2B23">
      <w:pPr>
        <w:spacing w:before="0"/>
        <w:rPr>
          <w:rFonts w:cs="Arial"/>
          <w:lang w:val="ru-RU" w:eastAsia="sr-Latn-CS"/>
        </w:rPr>
      </w:pPr>
      <w:r w:rsidRPr="008D590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8D590A">
        <w:rPr>
          <w:rFonts w:cs="Arial"/>
          <w:lang w:val="sr-Cyrl-RS" w:eastAsia="sr-Latn-CS"/>
        </w:rPr>
        <w:t xml:space="preserve">, </w:t>
      </w:r>
      <w:r w:rsidR="006266F6" w:rsidRPr="008D590A">
        <w:rPr>
          <w:rFonts w:cs="Arial"/>
          <w:lang w:val="ru-RU" w:eastAsia="sr-Latn-CS"/>
        </w:rPr>
        <w:t>под условом да има обезбеђена финансијска средства</w:t>
      </w:r>
      <w:r w:rsidR="006266F6" w:rsidRPr="008D590A">
        <w:rPr>
          <w:rFonts w:cs="Arial"/>
          <w:lang w:val="sr-Cyrl-RS" w:eastAsia="sr-Latn-CS"/>
        </w:rPr>
        <w:t>.</w:t>
      </w:r>
    </w:p>
    <w:p w14:paraId="49E58614" w14:textId="15B226CC" w:rsidR="002456A6" w:rsidRPr="008D590A" w:rsidRDefault="00191706" w:rsidP="002456A6">
      <w:pPr>
        <w:spacing w:before="0"/>
        <w:rPr>
          <w:rFonts w:cs="Arial"/>
          <w:lang w:eastAsia="sr-Latn-CS"/>
        </w:rPr>
      </w:pPr>
      <w:r w:rsidRPr="008D590A">
        <w:rPr>
          <w:rFonts w:cs="Arial"/>
          <w:lang w:val="ru-RU" w:eastAsia="sr-Latn-CS"/>
        </w:rPr>
        <w:t xml:space="preserve">Након закључења уговора о јавној набавци наручилац може да дозволи </w:t>
      </w:r>
      <w:r w:rsidR="00611A8D" w:rsidRPr="008D590A">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D590A">
        <w:rPr>
          <w:rFonts w:cs="Arial"/>
          <w:lang w:val="ru-RU" w:eastAsia="sr-Latn-CS"/>
        </w:rPr>
        <w:t>,</w:t>
      </w:r>
      <w:r w:rsidR="00D67E00" w:rsidRPr="008D590A">
        <w:rPr>
          <w:rFonts w:cs="Arial"/>
          <w:lang w:val="sr-Cyrl-CS" w:eastAsia="sr-Latn-CS"/>
        </w:rPr>
        <w:t xml:space="preserve"> </w:t>
      </w:r>
      <w:r w:rsidR="00922EDB" w:rsidRPr="008D590A">
        <w:rPr>
          <w:rFonts w:cs="Arial"/>
          <w:lang w:val="ru-RU" w:eastAsia="sr-Latn-CS"/>
        </w:rPr>
        <w:t>као што су: виша сила, измена важећих законских</w:t>
      </w:r>
      <w:r w:rsidR="002456A6" w:rsidRPr="008D590A">
        <w:rPr>
          <w:rFonts w:cs="Arial"/>
          <w:lang w:val="ru-RU" w:eastAsia="sr-Latn-CS"/>
        </w:rPr>
        <w:t xml:space="preserve"> прописа, мере државних органа,</w:t>
      </w:r>
      <w:r w:rsidR="00922EDB" w:rsidRPr="008D590A">
        <w:rPr>
          <w:rFonts w:cs="Arial"/>
          <w:lang w:val="ru-RU" w:eastAsia="sr-Latn-CS"/>
        </w:rPr>
        <w:t xml:space="preserve"> измењене околности на тржишту настале услед више силе</w:t>
      </w:r>
      <w:r w:rsidR="002456A6" w:rsidRPr="008D590A">
        <w:rPr>
          <w:rFonts w:cs="Arial"/>
          <w:lang w:val="sr-Cyrl-CS" w:eastAsia="sr-Latn-CS"/>
        </w:rPr>
        <w:t xml:space="preserve"> и </w:t>
      </w:r>
      <w:r w:rsidR="00342568" w:rsidRPr="008D590A">
        <w:rPr>
          <w:rFonts w:cs="Arial"/>
          <w:lang w:val="ru-RU" w:eastAsia="sr-Latn-CS"/>
        </w:rPr>
        <w:t>промењене</w:t>
      </w:r>
      <w:r w:rsidR="002456A6" w:rsidRPr="008D590A">
        <w:rPr>
          <w:rFonts w:cs="Arial"/>
          <w:lang w:val="ru-RU" w:eastAsia="sr-Latn-CS"/>
        </w:rPr>
        <w:t xml:space="preserve"> околности</w:t>
      </w:r>
      <w:r w:rsidR="002456A6" w:rsidRPr="008D590A">
        <w:rPr>
          <w:rFonts w:cs="Arial"/>
          <w:lang w:val="sr-Cyrl-CS" w:eastAsia="sr-Latn-CS"/>
        </w:rPr>
        <w:t xml:space="preserve"> у смислу члана 133. Закона о облигационим односима.  </w:t>
      </w:r>
      <w:r w:rsidR="002456A6" w:rsidRPr="008D590A">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77777777" w:rsidR="00465640" w:rsidRPr="008D590A" w:rsidRDefault="00465640" w:rsidP="00AC47F3">
      <w:pPr>
        <w:pStyle w:val="KDPodnaslov1"/>
        <w:numPr>
          <w:ilvl w:val="0"/>
          <w:numId w:val="24"/>
        </w:numPr>
        <w:spacing w:before="0"/>
        <w:jc w:val="center"/>
        <w:rPr>
          <w:rFonts w:cs="Arial"/>
        </w:rPr>
      </w:pPr>
      <w:r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Pr="008D590A" w:rsidRDefault="002456A6" w:rsidP="00922EDB">
      <w:pPr>
        <w:spacing w:before="0"/>
        <w:rPr>
          <w:rFonts w:cs="Arial"/>
          <w:lang w:eastAsia="sr-Latn-CS"/>
        </w:rPr>
      </w:pPr>
    </w:p>
    <w:p w14:paraId="68B3C910" w14:textId="77777777" w:rsidR="002456A6" w:rsidRDefault="002456A6" w:rsidP="00922EDB">
      <w:pPr>
        <w:spacing w:before="0"/>
        <w:rPr>
          <w:rFonts w:cs="Arial"/>
          <w:lang w:eastAsia="sr-Latn-CS"/>
        </w:rPr>
      </w:pPr>
    </w:p>
    <w:p w14:paraId="61E2395C" w14:textId="77777777" w:rsidR="00FA1372" w:rsidRDefault="00FA1372" w:rsidP="00922EDB">
      <w:pPr>
        <w:spacing w:before="0"/>
        <w:rPr>
          <w:rFonts w:cs="Arial"/>
          <w:lang w:eastAsia="sr-Latn-CS"/>
        </w:rPr>
      </w:pPr>
    </w:p>
    <w:p w14:paraId="3EBF776E" w14:textId="77777777" w:rsidR="00FA1372" w:rsidRDefault="00FA1372" w:rsidP="00922EDB">
      <w:pPr>
        <w:spacing w:before="0"/>
        <w:rPr>
          <w:rFonts w:cs="Arial"/>
          <w:lang w:eastAsia="sr-Latn-CS"/>
        </w:rPr>
      </w:pPr>
    </w:p>
    <w:p w14:paraId="52559E36" w14:textId="77777777" w:rsidR="00FA1372" w:rsidRDefault="00FA1372" w:rsidP="00922EDB">
      <w:pPr>
        <w:spacing w:before="0"/>
        <w:rPr>
          <w:rFonts w:cs="Arial"/>
          <w:lang w:eastAsia="sr-Latn-CS"/>
        </w:rPr>
      </w:pPr>
    </w:p>
    <w:p w14:paraId="39A362FF" w14:textId="77777777" w:rsidR="00FA1372" w:rsidRDefault="00FA1372" w:rsidP="00922EDB">
      <w:pPr>
        <w:spacing w:before="0"/>
        <w:rPr>
          <w:rFonts w:cs="Arial"/>
          <w:lang w:eastAsia="sr-Latn-CS"/>
        </w:rPr>
      </w:pPr>
    </w:p>
    <w:p w14:paraId="4C19A142" w14:textId="77777777" w:rsidR="00FA1372" w:rsidRPr="008D590A" w:rsidRDefault="00FA1372"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1C88D5F8" w14:textId="77777777" w:rsidR="002456A6" w:rsidRPr="008D590A" w:rsidRDefault="002456A6"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6" w:name="_Toc442559924"/>
    </w:p>
    <w:p w14:paraId="1727F978" w14:textId="24E5D557" w:rsidR="00343A18" w:rsidRPr="008D590A" w:rsidRDefault="00343A18" w:rsidP="00F27B82">
      <w:pPr>
        <w:pStyle w:val="KDObrazac"/>
        <w:spacing w:before="0"/>
        <w:rPr>
          <w:noProof/>
        </w:rPr>
      </w:pPr>
      <w:r w:rsidRPr="008D590A">
        <w:lastRenderedPageBreak/>
        <w:t xml:space="preserve">ОБРАЗАЦ </w:t>
      </w:r>
      <w:r w:rsidR="002456A6" w:rsidRPr="008D590A">
        <w:rPr>
          <w:lang w:val="sr-Cyrl-RS"/>
        </w:rPr>
        <w:t>1</w:t>
      </w:r>
      <w:r w:rsidRPr="008D590A">
        <w:rPr>
          <w:noProof/>
        </w:rPr>
        <w:t>.</w:t>
      </w:r>
      <w:bookmarkEnd w:id="256"/>
    </w:p>
    <w:p w14:paraId="739A1FF2" w14:textId="77777777" w:rsidR="00343A18" w:rsidRPr="008D590A" w:rsidRDefault="00343A18" w:rsidP="00343A18">
      <w:pPr>
        <w:spacing w:before="0"/>
        <w:jc w:val="center"/>
        <w:rPr>
          <w:rStyle w:val="BookTitle"/>
          <w:rFonts w:cs="Arial"/>
        </w:rPr>
      </w:pPr>
      <w:r w:rsidRPr="008D590A">
        <w:rPr>
          <w:rStyle w:val="BookTitle"/>
          <w:rFonts w:cs="Arial"/>
        </w:rPr>
        <w:t>ОБРАЗАЦ ПОНУДЕ</w:t>
      </w:r>
    </w:p>
    <w:p w14:paraId="78C96918" w14:textId="77777777" w:rsidR="00343A18" w:rsidRPr="008D590A" w:rsidRDefault="00343A18" w:rsidP="00343A18">
      <w:pPr>
        <w:spacing w:before="0"/>
        <w:rPr>
          <w:rStyle w:val="BookTitle"/>
          <w:rFonts w:cs="Arial"/>
        </w:rPr>
      </w:pPr>
    </w:p>
    <w:p w14:paraId="61D1A4BE" w14:textId="0EAFF068" w:rsidR="00343A18" w:rsidRPr="008D590A" w:rsidRDefault="00343A18" w:rsidP="00343A18">
      <w:pPr>
        <w:spacing w:before="0"/>
        <w:rPr>
          <w:rFonts w:eastAsia="TimesNewRomanPS-BoldMT" w:cs="Arial"/>
          <w:bCs/>
          <w:lang w:val="ru-RU"/>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032332">
        <w:rPr>
          <w:rFonts w:eastAsia="TimesNewRomanPS-BoldMT" w:cs="Arial"/>
          <w:b/>
          <w:bCs/>
          <w:lang w:val="ru-RU"/>
        </w:rPr>
        <w:t>ОПРЕМА ЗА МЕРЕЊЕ ПРИТИСКА</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032332">
        <w:rPr>
          <w:rFonts w:eastAsia="TimesNewRomanPS-BoldMT" w:cs="Arial"/>
          <w:b/>
          <w:bCs/>
          <w:lang w:val="ru-RU"/>
        </w:rPr>
        <w:t>ЈН/3100/0293/2020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proofErr w:type="gramStart"/>
      <w:r w:rsidRPr="008D590A">
        <w:rPr>
          <w:rFonts w:cs="Arial"/>
          <w:b/>
          <w:bCs/>
          <w:iCs/>
        </w:rPr>
        <w:t>1)ОПШТИ</w:t>
      </w:r>
      <w:proofErr w:type="gramEnd"/>
      <w:r w:rsidRPr="008D590A">
        <w:rPr>
          <w:rFonts w:cs="Arial"/>
          <w:b/>
          <w:bCs/>
          <w:iCs/>
        </w:rPr>
        <w:t xml:space="preserve">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8D590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8D590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8D590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8D590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0135D029" w14:textId="77777777" w:rsidR="00AB001A" w:rsidRDefault="00AB001A" w:rsidP="00343A18">
      <w:pPr>
        <w:spacing w:before="0"/>
        <w:rPr>
          <w:rFonts w:eastAsia="TimesNewRomanPSMT" w:cs="Arial"/>
          <w:bCs/>
          <w:lang w:val="ru-RU"/>
        </w:rPr>
      </w:pPr>
    </w:p>
    <w:p w14:paraId="0E4C4BE7" w14:textId="77777777" w:rsidR="00FA1372" w:rsidRPr="008D590A" w:rsidRDefault="00FA1372" w:rsidP="00343A18">
      <w:pPr>
        <w:spacing w:before="0"/>
        <w:rPr>
          <w:rFonts w:eastAsia="TimesNewRomanPSMT" w:cs="Arial"/>
          <w:bCs/>
          <w:lang w:val="ru-RU"/>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lastRenderedPageBreak/>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8D590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8D590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8D590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8D590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Default="00AB001A" w:rsidP="00343A18">
      <w:pPr>
        <w:spacing w:before="0"/>
        <w:rPr>
          <w:rFonts w:eastAsia="TimesNewRomanPSMT" w:cs="Arial"/>
          <w:b/>
          <w:bCs/>
          <w:lang w:val="ru-RU"/>
        </w:rPr>
      </w:pPr>
    </w:p>
    <w:p w14:paraId="3390D956" w14:textId="77777777" w:rsidR="00FD2C1F" w:rsidRPr="008D590A" w:rsidRDefault="00FD2C1F" w:rsidP="00343A18">
      <w:pPr>
        <w:spacing w:before="0"/>
        <w:rPr>
          <w:rFonts w:eastAsia="TimesNewRomanPSMT" w:cs="Arial"/>
          <w:b/>
          <w:bCs/>
          <w:lang w:val="ru-RU"/>
        </w:rPr>
      </w:pPr>
    </w:p>
    <w:p w14:paraId="1704DE50" w14:textId="77777777" w:rsidR="00AB001A" w:rsidRPr="008D590A" w:rsidRDefault="00AB001A"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lastRenderedPageBreak/>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8D590A">
        <w:rPr>
          <w:rFonts w:cs="Arial"/>
          <w:b/>
          <w:bCs/>
          <w:i/>
          <w:iCs/>
          <w:u w:val="single"/>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56EE8890" w14:textId="77777777" w:rsidR="00FD2C1F" w:rsidRDefault="00FD2C1F" w:rsidP="00343A18">
      <w:pPr>
        <w:spacing w:before="0"/>
        <w:rPr>
          <w:rFonts w:cs="Arial"/>
          <w:i/>
          <w:iCs/>
          <w:lang w:val="ru-RU"/>
        </w:rPr>
      </w:pPr>
    </w:p>
    <w:p w14:paraId="17F9F1BA" w14:textId="77777777" w:rsidR="00FD2C1F" w:rsidRPr="008D590A" w:rsidRDefault="00FD2C1F" w:rsidP="00343A18">
      <w:pPr>
        <w:spacing w:before="0"/>
        <w:rPr>
          <w:rFonts w:cs="Arial"/>
          <w:i/>
          <w:iCs/>
          <w:lang w:val="ru-RU"/>
        </w:rPr>
      </w:pPr>
    </w:p>
    <w:p w14:paraId="64106327" w14:textId="77777777" w:rsidR="0045792E" w:rsidRDefault="0045792E" w:rsidP="00343A18">
      <w:pPr>
        <w:spacing w:before="0"/>
        <w:rPr>
          <w:rFonts w:cs="Arial"/>
          <w:i/>
          <w:iCs/>
          <w:lang w:val="ru-RU"/>
        </w:rPr>
      </w:pPr>
    </w:p>
    <w:p w14:paraId="40281C60" w14:textId="77777777" w:rsidR="00E438B5" w:rsidRDefault="00E438B5"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37C8F226" w14:textId="5AC89C28" w:rsidR="000E75A0" w:rsidRPr="008D590A" w:rsidRDefault="00BA2C2D" w:rsidP="00BA2C2D">
      <w:pPr>
        <w:spacing w:before="0"/>
        <w:rPr>
          <w:rFonts w:eastAsia="TimesNewRomanPSMT" w:cs="Arial"/>
          <w:b/>
          <w:bCs/>
          <w:lang w:val="sr-Cyrl-CS"/>
        </w:rPr>
      </w:pPr>
      <w:r w:rsidRPr="008D590A">
        <w:rPr>
          <w:rFonts w:eastAsia="TimesNewRomanPSMT" w:cs="Arial"/>
          <w:b/>
          <w:bCs/>
          <w:lang w:val="sr-Cyrl-CS"/>
        </w:rPr>
        <w:lastRenderedPageBreak/>
        <w:t xml:space="preserve">5) </w:t>
      </w:r>
      <w:r w:rsidR="000E75A0" w:rsidRPr="008D590A">
        <w:rPr>
          <w:rFonts w:eastAsia="TimesNewRomanPSMT" w:cs="Arial"/>
          <w:b/>
          <w:bCs/>
          <w:lang w:val="sr-Cyrl-CS"/>
        </w:rPr>
        <w:t>ЦЕНА И КОМЕРЦИЈАЛНИ УСЛОВИ ПОНУДЕ</w:t>
      </w:r>
    </w:p>
    <w:p w14:paraId="4EB53F3C"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8D590A" w14:paraId="40E396FB" w14:textId="77777777" w:rsidTr="00213678">
        <w:trPr>
          <w:trHeight w:val="440"/>
        </w:trPr>
        <w:tc>
          <w:tcPr>
            <w:tcW w:w="4644" w:type="dxa"/>
            <w:vAlign w:val="center"/>
          </w:tcPr>
          <w:p w14:paraId="018FAE10" w14:textId="2566B50E" w:rsidR="007368E7" w:rsidRDefault="00032332" w:rsidP="00061775">
            <w:pPr>
              <w:spacing w:before="0"/>
              <w:jc w:val="center"/>
              <w:rPr>
                <w:rFonts w:eastAsia="TimesNewRomanPS-BoldMT" w:cs="Arial"/>
                <w:bCs/>
                <w:lang w:val="ru-RU"/>
              </w:rPr>
            </w:pPr>
            <w:r>
              <w:rPr>
                <w:rFonts w:eastAsia="TimesNewRomanPS-BoldMT" w:cs="Arial"/>
                <w:b/>
                <w:bCs/>
                <w:lang w:val="ru-RU"/>
              </w:rPr>
              <w:t>ОПРЕМА ЗА МЕРЕЊЕ ПРИТИСКА</w:t>
            </w:r>
            <w:r w:rsidR="00435824" w:rsidRPr="008D590A">
              <w:rPr>
                <w:rFonts w:eastAsia="TimesNewRomanPS-BoldMT" w:cs="Arial"/>
                <w:b/>
                <w:bCs/>
                <w:lang w:val="ru-RU"/>
              </w:rPr>
              <w:t>,</w:t>
            </w:r>
          </w:p>
          <w:p w14:paraId="1745151A" w14:textId="05CF28D1" w:rsidR="000E75A0" w:rsidRPr="00DC067E" w:rsidRDefault="00032332" w:rsidP="008A21EA">
            <w:pPr>
              <w:spacing w:before="0"/>
              <w:jc w:val="center"/>
              <w:rPr>
                <w:rFonts w:eastAsia="TimesNewRomanPS-BoldMT" w:cs="Arial"/>
                <w:b/>
                <w:bCs/>
              </w:rPr>
            </w:pPr>
            <w:r>
              <w:rPr>
                <w:rFonts w:eastAsia="TimesNewRomanPS-BoldMT" w:cs="Arial"/>
                <w:b/>
                <w:bCs/>
                <w:lang w:val="ru-RU"/>
              </w:rPr>
              <w:t>ЈН/3100/0293/2020</w:t>
            </w:r>
            <w:r w:rsidR="00717C65">
              <w:rPr>
                <w:rFonts w:eastAsia="TimesNewRomanPS-BoldMT" w:cs="Arial"/>
                <w:b/>
                <w:bCs/>
              </w:rPr>
              <w:t xml:space="preserve"> </w:t>
            </w:r>
            <w:r w:rsidR="009078DB" w:rsidRPr="00F13383">
              <w:rPr>
                <w:rFonts w:eastAsia="TimesNewRomanPS-BoldMT" w:cs="Arial"/>
                <w:b/>
                <w:bCs/>
                <w:lang w:val="sr-Cyrl-RS"/>
              </w:rPr>
              <w:t>ЈАНА</w:t>
            </w:r>
            <w:r w:rsidR="0054530A">
              <w:rPr>
                <w:rFonts w:eastAsia="TimesNewRomanPS-BoldMT" w:cs="Arial"/>
                <w:b/>
                <w:bCs/>
              </w:rPr>
              <w:t xml:space="preserve"> </w:t>
            </w:r>
            <w:r w:rsidR="0021085A">
              <w:rPr>
                <w:rFonts w:eastAsia="TimesNewRomanPS-BoldMT" w:cs="Arial"/>
                <w:b/>
                <w:bCs/>
              </w:rPr>
              <w:t>1505</w:t>
            </w:r>
            <w:r w:rsidR="00DC067E">
              <w:rPr>
                <w:rFonts w:eastAsia="TimesNewRomanPS-BoldMT" w:cs="Arial"/>
                <w:b/>
                <w:bCs/>
              </w:rPr>
              <w:t>/2020</w:t>
            </w: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5A6DB084"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8D590A" w14:paraId="25F0B00E" w14:textId="77777777" w:rsidTr="00213678">
        <w:tc>
          <w:tcPr>
            <w:tcW w:w="4644" w:type="dxa"/>
            <w:vAlign w:val="center"/>
          </w:tcPr>
          <w:p w14:paraId="76DCAFE1"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 НАЧИН ПЛАЋАЊА:</w:t>
            </w:r>
          </w:p>
          <w:p w14:paraId="7021746B" w14:textId="4E7C7C1F" w:rsidR="000E75A0" w:rsidRPr="00717C65" w:rsidRDefault="00922EDB" w:rsidP="00717C65">
            <w:pPr>
              <w:spacing w:before="0"/>
              <w:jc w:val="center"/>
              <w:rPr>
                <w:rFonts w:cs="Arial"/>
                <w:bCs/>
                <w:iCs/>
                <w:lang w:val="sr-Cyrl-C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tc>
        <w:tc>
          <w:tcPr>
            <w:tcW w:w="4601" w:type="dxa"/>
            <w:vAlign w:val="center"/>
          </w:tcPr>
          <w:p w14:paraId="4E7C122C" w14:textId="77777777" w:rsidR="000E75A0" w:rsidRPr="008D590A" w:rsidRDefault="000E75A0" w:rsidP="00AF3AF8">
            <w:pPr>
              <w:spacing w:before="0"/>
              <w:jc w:val="center"/>
              <w:rPr>
                <w:rFonts w:cs="Arial"/>
                <w:b/>
                <w:bCs/>
                <w:i/>
                <w:iCs/>
                <w:lang w:val="sr-Cyrl-CS"/>
              </w:rPr>
            </w:pPr>
          </w:p>
          <w:p w14:paraId="49AEF0C4" w14:textId="4F0B2D39" w:rsidR="00922EDB" w:rsidRPr="008D590A" w:rsidRDefault="00922EDB" w:rsidP="00922EDB">
            <w:pPr>
              <w:spacing w:before="0"/>
              <w:jc w:val="center"/>
              <w:rPr>
                <w:rFonts w:cs="Arial"/>
                <w:bCs/>
                <w:i/>
                <w:iCs/>
                <w:lang w:val="sr-Cyrl-CS"/>
              </w:rPr>
            </w:pPr>
            <w:r w:rsidRPr="008D590A">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D590A">
              <w:rPr>
                <w:rFonts w:cs="Arial"/>
                <w:bCs/>
                <w:i/>
                <w:iCs/>
                <w:lang w:val="sr-Cyrl-CS"/>
              </w:rPr>
              <w:t>.</w:t>
            </w:r>
          </w:p>
          <w:p w14:paraId="5229BAD0" w14:textId="77777777" w:rsidR="000E75A0" w:rsidRPr="008D590A" w:rsidRDefault="000E75A0" w:rsidP="006266F6">
            <w:pPr>
              <w:spacing w:before="0"/>
              <w:jc w:val="center"/>
              <w:rPr>
                <w:rFonts w:cs="Arial"/>
                <w:b/>
                <w:bCs/>
                <w:i/>
                <w:iCs/>
                <w:lang w:val="sr-Cyrl-CS"/>
              </w:rPr>
            </w:pPr>
          </w:p>
        </w:tc>
      </w:tr>
      <w:tr w:rsidR="008D590A" w:rsidRPr="008D590A" w14:paraId="46B89F73" w14:textId="77777777" w:rsidTr="00213678">
        <w:tc>
          <w:tcPr>
            <w:tcW w:w="4644" w:type="dxa"/>
            <w:vAlign w:val="center"/>
          </w:tcPr>
          <w:p w14:paraId="1D9ED18B"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ИСПОРУКЕ:</w:t>
            </w:r>
          </w:p>
          <w:p w14:paraId="70D98DC5" w14:textId="14A39B6A" w:rsidR="000E75A0" w:rsidRPr="00717C65" w:rsidRDefault="005F7B82" w:rsidP="008A21EA">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A66B3C">
              <w:rPr>
                <w:rFonts w:cs="Arial"/>
              </w:rPr>
              <w:t>6</w:t>
            </w:r>
            <w:r w:rsidR="008A21EA">
              <w:rPr>
                <w:rFonts w:cs="Arial"/>
              </w:rPr>
              <w:t xml:space="preserve">0 </w:t>
            </w:r>
            <w:r w:rsidR="008A21EA">
              <w:rPr>
                <w:rFonts w:cs="Arial"/>
                <w:lang w:val="sr-Cyrl-RS"/>
              </w:rPr>
              <w:t>календарских дана</w:t>
            </w:r>
            <w:r w:rsidRPr="008D590A">
              <w:rPr>
                <w:rFonts w:cs="Arial"/>
                <w:lang w:val="sr-Cyrl-RS"/>
              </w:rPr>
              <w:t xml:space="preserve"> од дана ступања уговора на снагу.</w:t>
            </w:r>
          </w:p>
        </w:tc>
        <w:tc>
          <w:tcPr>
            <w:tcW w:w="4601" w:type="dxa"/>
            <w:vAlign w:val="center"/>
          </w:tcPr>
          <w:p w14:paraId="60F25F84" w14:textId="77777777" w:rsidR="006266F6" w:rsidRPr="008D590A" w:rsidRDefault="006266F6" w:rsidP="00AF3AF8">
            <w:pPr>
              <w:spacing w:before="0"/>
              <w:jc w:val="center"/>
              <w:rPr>
                <w:rFonts w:cs="Arial"/>
                <w:spacing w:val="4"/>
                <w:lang w:val="sr-Cyrl-CS"/>
              </w:rPr>
            </w:pPr>
          </w:p>
          <w:p w14:paraId="65BE5C2A" w14:textId="77777777" w:rsidR="000F5FC7" w:rsidRPr="008D590A" w:rsidRDefault="000F5FC7" w:rsidP="000F5FC7">
            <w:pPr>
              <w:spacing w:before="0"/>
              <w:jc w:val="center"/>
              <w:rPr>
                <w:rFonts w:cs="Arial"/>
                <w:b/>
                <w:bCs/>
                <w:i/>
                <w:iCs/>
                <w:sz w:val="20"/>
                <w:szCs w:val="20"/>
                <w:lang w:val="sr-Cyrl-CS"/>
              </w:rPr>
            </w:pPr>
          </w:p>
          <w:p w14:paraId="5BB5C79C" w14:textId="73712BD3" w:rsidR="005F7B82" w:rsidRPr="008D590A" w:rsidRDefault="005F7B82" w:rsidP="005F7B82">
            <w:pPr>
              <w:autoSpaceDE w:val="0"/>
              <w:autoSpaceDN w:val="0"/>
              <w:adjustRightInd w:val="0"/>
              <w:spacing w:before="0"/>
              <w:rPr>
                <w:rFonts w:cs="Arial"/>
                <w:i/>
                <w:lang w:val="sr-Cyrl-RS"/>
              </w:rPr>
            </w:pPr>
            <w:r w:rsidRPr="008D590A">
              <w:rPr>
                <w:rFonts w:cs="Arial"/>
                <w:i/>
                <w:lang w:val="sr-Cyrl-RS"/>
              </w:rPr>
              <w:t xml:space="preserve">___ </w:t>
            </w:r>
            <w:r w:rsidR="008A21EA">
              <w:rPr>
                <w:rFonts w:cs="Arial"/>
                <w:i/>
                <w:lang w:val="sr-Cyrl-RS"/>
              </w:rPr>
              <w:t>календарских дана</w:t>
            </w:r>
            <w:r w:rsidRPr="008D590A">
              <w:rPr>
                <w:rFonts w:cs="Arial"/>
                <w:i/>
                <w:lang w:val="sr-Cyrl-RS"/>
              </w:rPr>
              <w:t xml:space="preserve"> од дана ступања уговора на снагу.</w:t>
            </w:r>
          </w:p>
          <w:p w14:paraId="67B79714" w14:textId="77777777" w:rsidR="005F7B82" w:rsidRPr="008D590A" w:rsidRDefault="005F7B82" w:rsidP="005F7B82">
            <w:pPr>
              <w:autoSpaceDE w:val="0"/>
              <w:autoSpaceDN w:val="0"/>
              <w:adjustRightInd w:val="0"/>
              <w:spacing w:before="0"/>
              <w:rPr>
                <w:rFonts w:cs="Arial"/>
                <w:i/>
                <w:lang w:val="sr-Cyrl-RS"/>
              </w:rPr>
            </w:pPr>
          </w:p>
          <w:p w14:paraId="33BF2343" w14:textId="0F013F0E" w:rsidR="00213678" w:rsidRPr="008D590A" w:rsidRDefault="00213678" w:rsidP="005F7B82">
            <w:pPr>
              <w:autoSpaceDE w:val="0"/>
              <w:autoSpaceDN w:val="0"/>
              <w:adjustRightInd w:val="0"/>
              <w:spacing w:before="0"/>
              <w:rPr>
                <w:rFonts w:cs="Arial"/>
                <w:bCs/>
                <w:iCs/>
                <w:lang w:val="sr-Cyrl-CS"/>
              </w:rPr>
            </w:pPr>
          </w:p>
        </w:tc>
      </w:tr>
      <w:tr w:rsidR="008D590A" w:rsidRPr="008D590A" w14:paraId="2E424C42" w14:textId="77777777" w:rsidTr="00213678">
        <w:tc>
          <w:tcPr>
            <w:tcW w:w="4644" w:type="dxa"/>
            <w:vAlign w:val="center"/>
          </w:tcPr>
          <w:p w14:paraId="33C9DE03" w14:textId="77777777" w:rsidR="000E75A0" w:rsidRPr="008D590A" w:rsidRDefault="000E75A0" w:rsidP="00AF3AF8">
            <w:pPr>
              <w:spacing w:before="0"/>
              <w:jc w:val="center"/>
              <w:rPr>
                <w:rFonts w:cs="Arial"/>
                <w:b/>
                <w:bCs/>
                <w:iCs/>
                <w:lang w:val="sr-Cyrl-CS"/>
              </w:rPr>
            </w:pPr>
            <w:r w:rsidRPr="008D590A">
              <w:rPr>
                <w:rFonts w:cs="Arial"/>
                <w:b/>
                <w:bCs/>
                <w:iCs/>
                <w:lang w:val="sr-Cyrl-CS"/>
              </w:rPr>
              <w:t>ГАРАНТНИ РОК:</w:t>
            </w:r>
          </w:p>
          <w:p w14:paraId="4625FCAB" w14:textId="585778FF" w:rsidR="00FD2C1F" w:rsidRPr="008A21EA" w:rsidRDefault="00C620E9" w:rsidP="008A21EA">
            <w:pPr>
              <w:spacing w:before="0"/>
              <w:rPr>
                <w:rFonts w:cs="Arial"/>
                <w:lang w:val="sr-Cyrl-RS" w:eastAsia="zh-CN"/>
              </w:rPr>
            </w:pPr>
            <w:r w:rsidRPr="007753C4">
              <w:rPr>
                <w:rFonts w:cs="Arial"/>
                <w:lang w:val="ru-RU" w:eastAsia="zh-CN"/>
              </w:rPr>
              <w:t xml:space="preserve">Гарантни рок за предмет набавке је минимум </w:t>
            </w:r>
            <w:r w:rsidR="0021085A">
              <w:rPr>
                <w:rFonts w:cs="Arial"/>
                <w:lang w:val="ru-RU" w:eastAsia="zh-CN"/>
              </w:rPr>
              <w:t>12</w:t>
            </w:r>
            <w:r w:rsidR="00BA4DAF">
              <w:rPr>
                <w:rFonts w:cs="Arial"/>
                <w:lang w:val="sr-Cyrl-CS" w:eastAsia="zh-CN"/>
              </w:rPr>
              <w:t xml:space="preserve"> месец</w:t>
            </w:r>
            <w:r w:rsidR="00BA4DAF">
              <w:rPr>
                <w:rFonts w:cs="Arial"/>
                <w:lang w:val="sr-Cyrl-RS" w:eastAsia="zh-CN"/>
              </w:rPr>
              <w:t>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6256EDC2" w14:textId="14139BAE" w:rsidR="000E75A0" w:rsidRPr="00717C65" w:rsidRDefault="00FD2C1F" w:rsidP="00717C65">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tc>
        <w:tc>
          <w:tcPr>
            <w:tcW w:w="4601" w:type="dxa"/>
            <w:vAlign w:val="center"/>
          </w:tcPr>
          <w:p w14:paraId="0DD077D6" w14:textId="7E508BC0" w:rsidR="00C620E9" w:rsidRPr="002752F7" w:rsidRDefault="00C620E9" w:rsidP="00C620E9">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0E97A3C0" w14:textId="77777777" w:rsidR="00FD2C1F" w:rsidRDefault="00FD2C1F" w:rsidP="00FD2C1F">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6A0A7548" w14:textId="1C4FC42E" w:rsidR="00213678" w:rsidRPr="008D590A" w:rsidRDefault="00213678" w:rsidP="007368E7">
            <w:pPr>
              <w:pStyle w:val="ListBullet2"/>
              <w:numPr>
                <w:ilvl w:val="0"/>
                <w:numId w:val="0"/>
              </w:numPr>
              <w:spacing w:before="0"/>
              <w:rPr>
                <w:rFonts w:cs="Arial"/>
                <w:b/>
                <w:bCs/>
                <w:i/>
                <w:iCs/>
                <w:lang w:val="sr-Cyrl-CS"/>
              </w:rPr>
            </w:pPr>
          </w:p>
        </w:tc>
      </w:tr>
      <w:tr w:rsidR="008D590A" w:rsidRPr="008D590A"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4074588B" w14:textId="037F3746" w:rsidR="000E75A0" w:rsidRPr="008D590A" w:rsidRDefault="000E75A0" w:rsidP="00AF3AF8">
            <w:pPr>
              <w:spacing w:before="0"/>
              <w:jc w:val="center"/>
              <w:rPr>
                <w:rFonts w:cs="Arial"/>
                <w:bCs/>
                <w:iCs/>
                <w:lang w:val="sr-Cyrl-CS"/>
              </w:rPr>
            </w:pPr>
            <w:r w:rsidRPr="008D590A">
              <w:rPr>
                <w:rFonts w:cs="Arial"/>
                <w:b/>
                <w:bCs/>
                <w:iCs/>
                <w:lang w:val="sr-Cyrl-CS"/>
              </w:rPr>
              <w:t>МЕСТО ИСПОРУКЕ:</w:t>
            </w:r>
            <w:r w:rsidRPr="008D590A">
              <w:rPr>
                <w:rFonts w:cs="Arial"/>
                <w:b/>
                <w:bCs/>
                <w:i/>
                <w:iCs/>
                <w:lang w:val="sr-Cyrl-CS"/>
              </w:rPr>
              <w:t xml:space="preserve"> </w:t>
            </w: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1CC056D5" w14:textId="4F482CFD" w:rsidR="000E75A0" w:rsidRPr="00717C65" w:rsidRDefault="00701CFB" w:rsidP="00717C65">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tc>
        <w:tc>
          <w:tcPr>
            <w:tcW w:w="4601" w:type="dxa"/>
            <w:vAlign w:val="center"/>
          </w:tcPr>
          <w:p w14:paraId="19CFF13D" w14:textId="77777777" w:rsidR="000E75A0" w:rsidRPr="008D590A" w:rsidRDefault="000E75A0" w:rsidP="00AF3AF8">
            <w:pPr>
              <w:spacing w:before="0"/>
              <w:jc w:val="center"/>
              <w:rPr>
                <w:rFonts w:cs="Arial"/>
                <w:bCs/>
                <w:i/>
                <w:iCs/>
                <w:lang w:val="sr-Cyrl-CS"/>
              </w:rPr>
            </w:pPr>
            <w:r w:rsidRPr="008D590A">
              <w:rPr>
                <w:rFonts w:cs="Arial"/>
                <w:bCs/>
                <w:i/>
                <w:iCs/>
                <w:lang w:val="sr-Cyrl-CS"/>
              </w:rPr>
              <w:t>Сагласан за захтевом наручиоца</w:t>
            </w:r>
          </w:p>
          <w:p w14:paraId="59666C0D" w14:textId="77777777" w:rsidR="000E75A0" w:rsidRPr="008D590A" w:rsidRDefault="000E75A0" w:rsidP="00AF3AF8">
            <w:pPr>
              <w:spacing w:before="0"/>
              <w:jc w:val="center"/>
              <w:rPr>
                <w:rFonts w:cs="Arial"/>
                <w:b/>
                <w:bCs/>
                <w:i/>
                <w:iCs/>
                <w:lang w:val="sr-Cyrl-CS"/>
              </w:rPr>
            </w:pPr>
            <w:r w:rsidRPr="008D590A">
              <w:rPr>
                <w:rFonts w:cs="Arial"/>
                <w:bCs/>
                <w:i/>
                <w:iCs/>
                <w:lang w:val="sr-Cyrl-CS"/>
              </w:rPr>
              <w:t>ДА/НЕ (заокружити)</w:t>
            </w:r>
          </w:p>
        </w:tc>
      </w:tr>
      <w:tr w:rsidR="008D590A" w:rsidRPr="008D590A"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Pr="008D590A" w:rsidRDefault="000E75A0" w:rsidP="00AF3AF8">
            <w:pPr>
              <w:spacing w:before="0"/>
              <w:jc w:val="center"/>
              <w:rPr>
                <w:rFonts w:cs="Arial"/>
                <w:b/>
                <w:bCs/>
                <w:iCs/>
                <w:lang w:val="sr-Cyrl-CS"/>
              </w:rPr>
            </w:pPr>
            <w:r w:rsidRPr="008D590A">
              <w:rPr>
                <w:rFonts w:cs="Arial"/>
                <w:b/>
                <w:bCs/>
                <w:iCs/>
                <w:lang w:val="sr-Cyrl-CS"/>
              </w:rPr>
              <w:t>РОК ВАЖЕЊА ПОНУДЕ:</w:t>
            </w:r>
          </w:p>
          <w:p w14:paraId="70A88EDB" w14:textId="281066A2" w:rsidR="000E75A0" w:rsidRPr="008D590A" w:rsidRDefault="000E75A0" w:rsidP="00AF3AF8">
            <w:pPr>
              <w:spacing w:before="0"/>
              <w:jc w:val="center"/>
              <w:rPr>
                <w:rFonts w:cs="Arial"/>
                <w:b/>
                <w:bCs/>
                <w:iCs/>
                <w:lang w:val="sr-Cyrl-C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tc>
        <w:tc>
          <w:tcPr>
            <w:tcW w:w="4601" w:type="dxa"/>
            <w:vAlign w:val="center"/>
          </w:tcPr>
          <w:p w14:paraId="0D7D564E" w14:textId="77777777" w:rsidR="000E75A0" w:rsidRPr="008D590A" w:rsidRDefault="000E75A0" w:rsidP="00AF3AF8">
            <w:pPr>
              <w:spacing w:before="0"/>
              <w:jc w:val="center"/>
              <w:rPr>
                <w:rFonts w:cs="Arial"/>
                <w:b/>
                <w:bCs/>
                <w:iCs/>
                <w:lang w:val="sr-Cyrl-CS"/>
              </w:rPr>
            </w:pPr>
          </w:p>
          <w:p w14:paraId="1C64B3CC" w14:textId="183E1A3D" w:rsidR="000E75A0" w:rsidRPr="008D590A" w:rsidRDefault="000E75A0" w:rsidP="00AF3AF8">
            <w:pPr>
              <w:spacing w:before="0"/>
              <w:jc w:val="center"/>
              <w:rPr>
                <w:rFonts w:cs="Arial"/>
                <w:b/>
                <w:bCs/>
                <w:i/>
                <w:iCs/>
                <w:lang w:val="sr-Cyrl-CS"/>
              </w:rPr>
            </w:pPr>
            <w:r w:rsidRPr="008D590A">
              <w:rPr>
                <w:rFonts w:cs="Arial"/>
                <w:bCs/>
                <w:i/>
                <w:iCs/>
                <w:lang w:val="sr-Cyrl-CS"/>
              </w:rPr>
              <w:t>_____</w:t>
            </w:r>
            <w:r w:rsidR="006266F6" w:rsidRPr="008D590A">
              <w:rPr>
                <w:rFonts w:cs="Arial"/>
                <w:bCs/>
                <w:i/>
                <w:iCs/>
                <w:lang w:val="sr-Cyrl-CS"/>
              </w:rPr>
              <w:t xml:space="preserve"> </w:t>
            </w:r>
            <w:r w:rsidRPr="008D590A">
              <w:rPr>
                <w:rFonts w:cs="Arial"/>
                <w:bCs/>
                <w:i/>
                <w:iCs/>
                <w:lang w:val="sr-Cyrl-CS"/>
              </w:rPr>
              <w:t xml:space="preserve"> дана од дана отварања понуда</w:t>
            </w:r>
          </w:p>
        </w:tc>
      </w:tr>
      <w:tr w:rsidR="000E75A0" w:rsidRPr="008D590A"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62E0C93" w14:textId="1EF2CA64" w:rsidR="007368E7" w:rsidRDefault="00BA2C2D" w:rsidP="00BA2C2D">
      <w:pPr>
        <w:spacing w:before="0"/>
        <w:rPr>
          <w:rFonts w:cs="Arial"/>
          <w:b/>
          <w:bCs/>
          <w:i/>
          <w:iCs/>
          <w:lang w:val="sr-Cyrl-CS"/>
        </w:rPr>
      </w:pPr>
      <w:r w:rsidRPr="008D590A">
        <w:rPr>
          <w:rFonts w:cs="Arial"/>
          <w:b/>
          <w:bCs/>
          <w:i/>
          <w:iCs/>
          <w:lang w:val="sr-Cyrl-CS"/>
        </w:rPr>
        <w:t xml:space="preserve">            </w:t>
      </w:r>
    </w:p>
    <w:p w14:paraId="69A3FAA0" w14:textId="6DF76016" w:rsidR="000E75A0" w:rsidRPr="008D590A" w:rsidRDefault="00BA2C2D" w:rsidP="00BA2C2D">
      <w:pPr>
        <w:spacing w:before="0"/>
        <w:rPr>
          <w:rFonts w:eastAsia="TimesNewRomanPSMT" w:cs="Arial"/>
          <w:bCs/>
          <w:lang w:val="sr-Cyrl-CS"/>
        </w:rPr>
      </w:pPr>
      <w:r w:rsidRPr="008D590A">
        <w:rPr>
          <w:rFonts w:cs="Arial"/>
          <w:b/>
          <w:bCs/>
          <w:i/>
          <w:iCs/>
          <w:lang w:val="sr-Cyrl-CS"/>
        </w:rPr>
        <w:t xml:space="preserve">   </w:t>
      </w:r>
      <w:r w:rsidR="000E75A0" w:rsidRPr="008D590A">
        <w:rPr>
          <w:rFonts w:eastAsia="TimesNewRomanPSMT" w:cs="Arial"/>
          <w:bCs/>
          <w:lang w:val="ru-RU"/>
        </w:rPr>
        <w:t xml:space="preserve">Датум </w:t>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t xml:space="preserve">             </w:t>
      </w:r>
      <w:r w:rsidRPr="008D590A">
        <w:rPr>
          <w:rFonts w:eastAsia="TimesNewRomanPSMT" w:cs="Arial"/>
          <w:bCs/>
          <w:lang w:val="sr-Cyrl-CS"/>
        </w:rPr>
        <w:t xml:space="preserve">                </w:t>
      </w:r>
      <w:r w:rsidR="000E75A0" w:rsidRPr="008D590A">
        <w:rPr>
          <w:rFonts w:eastAsia="TimesNewRomanPSMT" w:cs="Arial"/>
          <w:bCs/>
          <w:lang w:val="sr-Cyrl-CS"/>
        </w:rPr>
        <w:t xml:space="preserve"> </w:t>
      </w:r>
      <w:r w:rsidRPr="008D590A">
        <w:rPr>
          <w:rFonts w:eastAsia="TimesNewRomanPSMT" w:cs="Arial"/>
          <w:bCs/>
          <w:lang w:val="sr-Cyrl-CS"/>
        </w:rPr>
        <w:t xml:space="preserve">        </w:t>
      </w:r>
      <w:r w:rsidR="000E75A0"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0621968C" w14:textId="77777777" w:rsidR="00717C65"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7A4377B6" w14:textId="519937CC"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sr-Cyrl-CS"/>
        </w:rPr>
        <w:t xml:space="preserve">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658838F2" w14:textId="77777777" w:rsidR="007368E7"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35FD7C4F"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p>
    <w:p w14:paraId="3AE18072" w14:textId="77777777" w:rsidR="00D76FB2" w:rsidRDefault="00D76FB2" w:rsidP="00BF17A6">
      <w:pPr>
        <w:pStyle w:val="KDObrazac"/>
        <w:spacing w:before="0"/>
        <w:rPr>
          <w:lang w:val="sr-Cyrl-CS"/>
        </w:rPr>
      </w:pPr>
    </w:p>
    <w:p w14:paraId="21E6AC28" w14:textId="77777777" w:rsidR="00D76FB2" w:rsidRDefault="00D76FB2" w:rsidP="00717C65">
      <w:pPr>
        <w:pStyle w:val="KDObrazac"/>
        <w:spacing w:before="0"/>
        <w:jc w:val="both"/>
        <w:rPr>
          <w:lang w:val="sr-Cyrl-CS"/>
        </w:rPr>
      </w:pPr>
    </w:p>
    <w:p w14:paraId="4221442A" w14:textId="467C3233" w:rsidR="00BF17A6" w:rsidRPr="008D590A" w:rsidRDefault="00735A36" w:rsidP="00BF17A6">
      <w:pPr>
        <w:pStyle w:val="KDObrazac"/>
        <w:spacing w:before="0"/>
      </w:pPr>
      <w:r w:rsidRPr="008D590A">
        <w:rPr>
          <w:lang w:val="sr-Cyrl-CS"/>
        </w:rPr>
        <w:t>О</w:t>
      </w:r>
      <w:r w:rsidR="00BF17A6" w:rsidRPr="008D590A">
        <w:t xml:space="preserve">БРАЗАЦ </w:t>
      </w:r>
      <w:r w:rsidR="00BF17A6" w:rsidRPr="008D590A">
        <w:rPr>
          <w:lang w:val="sr-Cyrl-RS"/>
        </w:rPr>
        <w:t>2</w:t>
      </w:r>
      <w:r w:rsidR="00BF17A6" w:rsidRPr="008D590A">
        <w:t>.</w:t>
      </w:r>
    </w:p>
    <w:p w14:paraId="6E8545D7" w14:textId="16095049" w:rsidR="00717C65" w:rsidRDefault="00BF17A6" w:rsidP="00326F44">
      <w:pPr>
        <w:tabs>
          <w:tab w:val="left" w:pos="360"/>
        </w:tabs>
        <w:autoSpaceDE w:val="0"/>
        <w:autoSpaceDN w:val="0"/>
        <w:adjustRightInd w:val="0"/>
        <w:spacing w:after="200" w:line="276" w:lineRule="auto"/>
        <w:contextualSpacing/>
        <w:jc w:val="center"/>
        <w:rPr>
          <w:rFonts w:cs="Arial"/>
          <w:b/>
        </w:rPr>
      </w:pPr>
      <w:r w:rsidRPr="008D590A">
        <w:rPr>
          <w:rFonts w:cs="Arial"/>
          <w:b/>
        </w:rPr>
        <w:t>ОБРАЗАЦ СТРУКУТРЕ ЦЕНЕ</w:t>
      </w:r>
    </w:p>
    <w:p w14:paraId="7E59B484" w14:textId="77777777" w:rsidR="00326F44" w:rsidRDefault="00326F44" w:rsidP="00326F44">
      <w:pPr>
        <w:tabs>
          <w:tab w:val="left" w:pos="360"/>
        </w:tabs>
        <w:autoSpaceDE w:val="0"/>
        <w:autoSpaceDN w:val="0"/>
        <w:adjustRightInd w:val="0"/>
        <w:spacing w:after="200" w:line="276" w:lineRule="auto"/>
        <w:contextualSpacing/>
        <w:jc w:val="center"/>
        <w:rPr>
          <w:rFonts w:cs="Arial"/>
          <w:b/>
        </w:rPr>
      </w:pPr>
    </w:p>
    <w:p w14:paraId="32153535" w14:textId="5A108B2D" w:rsidR="00391192" w:rsidRDefault="00717C65" w:rsidP="00DC067E">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1</w:t>
      </w:r>
    </w:p>
    <w:tbl>
      <w:tblPr>
        <w:tblW w:w="0" w:type="auto"/>
        <w:tblInd w:w="108" w:type="dxa"/>
        <w:tblLook w:val="04A0" w:firstRow="1" w:lastRow="0" w:firstColumn="1" w:lastColumn="0" w:noHBand="0" w:noVBand="1"/>
      </w:tblPr>
      <w:tblGrid>
        <w:gridCol w:w="584"/>
        <w:gridCol w:w="538"/>
        <w:gridCol w:w="2894"/>
        <w:gridCol w:w="372"/>
        <w:gridCol w:w="592"/>
        <w:gridCol w:w="1021"/>
        <w:gridCol w:w="989"/>
        <w:gridCol w:w="1046"/>
        <w:gridCol w:w="985"/>
        <w:gridCol w:w="398"/>
        <w:gridCol w:w="308"/>
        <w:gridCol w:w="1597"/>
        <w:gridCol w:w="354"/>
        <w:gridCol w:w="1354"/>
        <w:gridCol w:w="2470"/>
      </w:tblGrid>
      <w:tr w:rsidR="002D55F1" w:rsidRPr="002D55F1" w14:paraId="7240DB7B" w14:textId="77777777" w:rsidTr="002D55F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4219339D"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BDDD7D7"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8AE29B8"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3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7C837725"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4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A7EB795"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5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4A55B3C2"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6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4DDF12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7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178DFD9"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8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753065A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9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CB82E4D"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10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20D5253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11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2C00FE9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3D334091"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13 </w:t>
            </w:r>
          </w:p>
        </w:tc>
      </w:tr>
      <w:tr w:rsidR="002D55F1" w:rsidRPr="002D55F1" w14:paraId="4F159C04" w14:textId="77777777" w:rsidTr="002D55F1">
        <w:trPr>
          <w:trHeight w:val="300"/>
        </w:trPr>
        <w:tc>
          <w:tcPr>
            <w:tcW w:w="0" w:type="auto"/>
            <w:tcBorders>
              <w:top w:val="nil"/>
              <w:left w:val="single" w:sz="4" w:space="0" w:color="auto"/>
              <w:bottom w:val="single" w:sz="4" w:space="0" w:color="auto"/>
              <w:right w:val="single" w:sz="4" w:space="0" w:color="auto"/>
            </w:tcBorders>
            <w:shd w:val="clear" w:color="000000" w:fill="EAEAEA"/>
            <w:noWrap/>
            <w:vAlign w:val="bottom"/>
            <w:hideMark/>
          </w:tcPr>
          <w:p w14:paraId="3D30F199"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Pozicija</w:t>
            </w:r>
          </w:p>
        </w:tc>
        <w:tc>
          <w:tcPr>
            <w:tcW w:w="0" w:type="auto"/>
            <w:tcBorders>
              <w:top w:val="nil"/>
              <w:left w:val="nil"/>
              <w:bottom w:val="single" w:sz="4" w:space="0" w:color="auto"/>
              <w:right w:val="single" w:sz="4" w:space="0" w:color="auto"/>
            </w:tcBorders>
            <w:shd w:val="clear" w:color="000000" w:fill="EAEAEA"/>
            <w:noWrap/>
            <w:vAlign w:val="bottom"/>
            <w:hideMark/>
          </w:tcPr>
          <w:p w14:paraId="19B1546C"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Šifra</w:t>
            </w:r>
          </w:p>
        </w:tc>
        <w:tc>
          <w:tcPr>
            <w:tcW w:w="0" w:type="auto"/>
            <w:tcBorders>
              <w:top w:val="nil"/>
              <w:left w:val="nil"/>
              <w:bottom w:val="single" w:sz="4" w:space="0" w:color="auto"/>
              <w:right w:val="single" w:sz="4" w:space="0" w:color="auto"/>
            </w:tcBorders>
            <w:shd w:val="clear" w:color="000000" w:fill="EAEAEA"/>
            <w:noWrap/>
            <w:vAlign w:val="bottom"/>
            <w:hideMark/>
          </w:tcPr>
          <w:p w14:paraId="430084E8"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Naziv proizvoda</w:t>
            </w:r>
          </w:p>
        </w:tc>
        <w:tc>
          <w:tcPr>
            <w:tcW w:w="0" w:type="auto"/>
            <w:tcBorders>
              <w:top w:val="nil"/>
              <w:left w:val="nil"/>
              <w:bottom w:val="single" w:sz="4" w:space="0" w:color="auto"/>
              <w:right w:val="single" w:sz="4" w:space="0" w:color="auto"/>
            </w:tcBorders>
            <w:shd w:val="clear" w:color="000000" w:fill="EAEAEA"/>
            <w:noWrap/>
            <w:vAlign w:val="bottom"/>
            <w:hideMark/>
          </w:tcPr>
          <w:p w14:paraId="05F791AD"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JM</w:t>
            </w:r>
          </w:p>
        </w:tc>
        <w:tc>
          <w:tcPr>
            <w:tcW w:w="0" w:type="auto"/>
            <w:tcBorders>
              <w:top w:val="nil"/>
              <w:left w:val="nil"/>
              <w:bottom w:val="single" w:sz="4" w:space="0" w:color="auto"/>
              <w:right w:val="single" w:sz="4" w:space="0" w:color="auto"/>
            </w:tcBorders>
            <w:shd w:val="clear" w:color="000000" w:fill="EAEAEA"/>
            <w:noWrap/>
            <w:vAlign w:val="bottom"/>
            <w:hideMark/>
          </w:tcPr>
          <w:p w14:paraId="059C41B7"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Količina</w:t>
            </w:r>
          </w:p>
        </w:tc>
        <w:tc>
          <w:tcPr>
            <w:tcW w:w="0" w:type="auto"/>
            <w:tcBorders>
              <w:top w:val="nil"/>
              <w:left w:val="nil"/>
              <w:bottom w:val="single" w:sz="4" w:space="0" w:color="auto"/>
              <w:right w:val="single" w:sz="4" w:space="0" w:color="auto"/>
            </w:tcBorders>
            <w:shd w:val="clear" w:color="000000" w:fill="EAEAEA"/>
            <w:noWrap/>
            <w:vAlign w:val="bottom"/>
            <w:hideMark/>
          </w:tcPr>
          <w:p w14:paraId="5691AEDE"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Jed.cena bezPDV</w:t>
            </w:r>
          </w:p>
        </w:tc>
        <w:tc>
          <w:tcPr>
            <w:tcW w:w="0" w:type="auto"/>
            <w:tcBorders>
              <w:top w:val="nil"/>
              <w:left w:val="nil"/>
              <w:bottom w:val="single" w:sz="4" w:space="0" w:color="auto"/>
              <w:right w:val="single" w:sz="4" w:space="0" w:color="auto"/>
            </w:tcBorders>
            <w:shd w:val="clear" w:color="000000" w:fill="EAEAEA"/>
            <w:noWrap/>
            <w:vAlign w:val="bottom"/>
            <w:hideMark/>
          </w:tcPr>
          <w:p w14:paraId="2DEE6CFE"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Jed.cena sa PDV</w:t>
            </w:r>
          </w:p>
        </w:tc>
        <w:tc>
          <w:tcPr>
            <w:tcW w:w="0" w:type="auto"/>
            <w:tcBorders>
              <w:top w:val="nil"/>
              <w:left w:val="nil"/>
              <w:bottom w:val="single" w:sz="4" w:space="0" w:color="auto"/>
              <w:right w:val="single" w:sz="4" w:space="0" w:color="auto"/>
            </w:tcBorders>
            <w:shd w:val="clear" w:color="000000" w:fill="EAEAEA"/>
            <w:noWrap/>
            <w:vAlign w:val="bottom"/>
            <w:hideMark/>
          </w:tcPr>
          <w:p w14:paraId="2ED806CB"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Uku.cena bezPDV</w:t>
            </w:r>
          </w:p>
        </w:tc>
        <w:tc>
          <w:tcPr>
            <w:tcW w:w="0" w:type="auto"/>
            <w:tcBorders>
              <w:top w:val="nil"/>
              <w:left w:val="nil"/>
              <w:bottom w:val="single" w:sz="4" w:space="0" w:color="auto"/>
              <w:right w:val="single" w:sz="4" w:space="0" w:color="auto"/>
            </w:tcBorders>
            <w:shd w:val="clear" w:color="000000" w:fill="EAEAEA"/>
            <w:noWrap/>
            <w:vAlign w:val="bottom"/>
            <w:hideMark/>
          </w:tcPr>
          <w:p w14:paraId="30896E44"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Uku.cena saPDV</w:t>
            </w:r>
          </w:p>
        </w:tc>
        <w:tc>
          <w:tcPr>
            <w:tcW w:w="0" w:type="auto"/>
            <w:tcBorders>
              <w:top w:val="nil"/>
              <w:left w:val="nil"/>
              <w:bottom w:val="single" w:sz="4" w:space="0" w:color="auto"/>
              <w:right w:val="single" w:sz="4" w:space="0" w:color="auto"/>
            </w:tcBorders>
            <w:shd w:val="clear" w:color="000000" w:fill="EAEAEA"/>
            <w:noWrap/>
            <w:vAlign w:val="bottom"/>
            <w:hideMark/>
          </w:tcPr>
          <w:p w14:paraId="2357FC59"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Kol.</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0178AD6A"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Namena</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0DA16F23"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Skladište</w:t>
            </w:r>
          </w:p>
        </w:tc>
        <w:tc>
          <w:tcPr>
            <w:tcW w:w="0" w:type="auto"/>
            <w:tcBorders>
              <w:top w:val="nil"/>
              <w:left w:val="nil"/>
              <w:bottom w:val="single" w:sz="4" w:space="0" w:color="auto"/>
              <w:right w:val="single" w:sz="4" w:space="0" w:color="auto"/>
            </w:tcBorders>
            <w:shd w:val="clear" w:color="000000" w:fill="EAEAEA"/>
            <w:noWrap/>
            <w:vAlign w:val="bottom"/>
            <w:hideMark/>
          </w:tcPr>
          <w:p w14:paraId="05314AF7"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naziv proizvođača dobara, model, oznaka dobra</w:t>
            </w:r>
          </w:p>
        </w:tc>
      </w:tr>
      <w:tr w:rsidR="002D55F1" w:rsidRPr="002D55F1" w14:paraId="1ADA6C82"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0F231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EC17B5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1820427 </w:t>
            </w:r>
          </w:p>
        </w:tc>
        <w:tc>
          <w:tcPr>
            <w:tcW w:w="0" w:type="auto"/>
            <w:tcBorders>
              <w:top w:val="nil"/>
              <w:left w:val="nil"/>
              <w:bottom w:val="single" w:sz="4" w:space="0" w:color="auto"/>
              <w:right w:val="single" w:sz="4" w:space="0" w:color="auto"/>
            </w:tcBorders>
            <w:shd w:val="clear" w:color="auto" w:fill="auto"/>
            <w:noWrap/>
            <w:vAlign w:val="bottom"/>
            <w:hideMark/>
          </w:tcPr>
          <w:p w14:paraId="3FA5F14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ADAPTER NAVOJNI G1/4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5C270D5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1385BF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A2CC8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15CCE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663201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D338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93B876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5BC67A2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6849B8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F2CBB5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21CF77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4C4F577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0631E3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8184A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2BC9E0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1820435 </w:t>
            </w:r>
          </w:p>
        </w:tc>
        <w:tc>
          <w:tcPr>
            <w:tcW w:w="0" w:type="auto"/>
            <w:tcBorders>
              <w:top w:val="nil"/>
              <w:left w:val="nil"/>
              <w:bottom w:val="single" w:sz="4" w:space="0" w:color="auto"/>
              <w:right w:val="single" w:sz="4" w:space="0" w:color="auto"/>
            </w:tcBorders>
            <w:shd w:val="clear" w:color="auto" w:fill="auto"/>
            <w:noWrap/>
            <w:vAlign w:val="bottom"/>
            <w:hideMark/>
          </w:tcPr>
          <w:p w14:paraId="7AAF565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ADAPTER NAVOJNI M20X1,5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339157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9CDED7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1C1C1B0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453D0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43D1F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8DB046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54530E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6A70B7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012D1C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ABDE6C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24A79F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E34F3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A092EC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8B9F7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78707C0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515043 </w:t>
            </w:r>
          </w:p>
        </w:tc>
        <w:tc>
          <w:tcPr>
            <w:tcW w:w="0" w:type="auto"/>
            <w:tcBorders>
              <w:top w:val="nil"/>
              <w:left w:val="nil"/>
              <w:bottom w:val="single" w:sz="4" w:space="0" w:color="auto"/>
              <w:right w:val="single" w:sz="4" w:space="0" w:color="auto"/>
            </w:tcBorders>
            <w:shd w:val="clear" w:color="auto" w:fill="auto"/>
            <w:noWrap/>
            <w:vAlign w:val="bottom"/>
            <w:hideMark/>
          </w:tcPr>
          <w:p w14:paraId="0E5216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DEFERENCIJALNI MANOMETAR 0-2.5 BAR</w:t>
            </w:r>
          </w:p>
        </w:tc>
        <w:tc>
          <w:tcPr>
            <w:tcW w:w="0" w:type="auto"/>
            <w:tcBorders>
              <w:top w:val="nil"/>
              <w:left w:val="nil"/>
              <w:bottom w:val="single" w:sz="4" w:space="0" w:color="auto"/>
              <w:right w:val="single" w:sz="4" w:space="0" w:color="auto"/>
            </w:tcBorders>
            <w:shd w:val="clear" w:color="auto" w:fill="auto"/>
            <w:noWrap/>
            <w:vAlign w:val="bottom"/>
            <w:hideMark/>
          </w:tcPr>
          <w:p w14:paraId="7E4606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696B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6A59B98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F2FDF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A8D53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AC0F5A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79C00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76D48DD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353AD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C4552E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A8ABCB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57768C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53A53FE"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54312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1ED98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1821652 </w:t>
            </w:r>
          </w:p>
        </w:tc>
        <w:tc>
          <w:tcPr>
            <w:tcW w:w="0" w:type="auto"/>
            <w:tcBorders>
              <w:top w:val="nil"/>
              <w:left w:val="nil"/>
              <w:bottom w:val="single" w:sz="4" w:space="0" w:color="auto"/>
              <w:right w:val="single" w:sz="4" w:space="0" w:color="auto"/>
            </w:tcBorders>
            <w:shd w:val="clear" w:color="auto" w:fill="auto"/>
            <w:noWrap/>
            <w:vAlign w:val="bottom"/>
            <w:hideMark/>
          </w:tcPr>
          <w:p w14:paraId="03070E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HART KONFIGURATOR HPC401 PLUS</w:t>
            </w:r>
          </w:p>
        </w:tc>
        <w:tc>
          <w:tcPr>
            <w:tcW w:w="0" w:type="auto"/>
            <w:tcBorders>
              <w:top w:val="nil"/>
              <w:left w:val="nil"/>
              <w:bottom w:val="single" w:sz="4" w:space="0" w:color="auto"/>
              <w:right w:val="single" w:sz="4" w:space="0" w:color="auto"/>
            </w:tcBorders>
            <w:shd w:val="clear" w:color="auto" w:fill="auto"/>
            <w:noWrap/>
            <w:vAlign w:val="bottom"/>
            <w:hideMark/>
          </w:tcPr>
          <w:p w14:paraId="40D53B8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F5A375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309C80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4C13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9EB11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FBF73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D473C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0E6778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74 </w:t>
            </w:r>
          </w:p>
        </w:tc>
        <w:tc>
          <w:tcPr>
            <w:tcW w:w="0" w:type="auto"/>
            <w:tcBorders>
              <w:top w:val="nil"/>
              <w:left w:val="nil"/>
              <w:bottom w:val="single" w:sz="4" w:space="0" w:color="auto"/>
              <w:right w:val="single" w:sz="4" w:space="0" w:color="auto"/>
            </w:tcBorders>
            <w:shd w:val="clear" w:color="auto" w:fill="auto"/>
            <w:noWrap/>
            <w:vAlign w:val="bottom"/>
            <w:hideMark/>
          </w:tcPr>
          <w:p w14:paraId="7483FEA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OSNOVNA SREDSTVA TE</w:t>
            </w:r>
          </w:p>
        </w:tc>
        <w:tc>
          <w:tcPr>
            <w:tcW w:w="0" w:type="auto"/>
            <w:tcBorders>
              <w:top w:val="nil"/>
              <w:left w:val="nil"/>
              <w:bottom w:val="single" w:sz="4" w:space="0" w:color="auto"/>
              <w:right w:val="single" w:sz="4" w:space="0" w:color="auto"/>
            </w:tcBorders>
            <w:shd w:val="clear" w:color="auto" w:fill="auto"/>
            <w:noWrap/>
            <w:vAlign w:val="bottom"/>
            <w:hideMark/>
          </w:tcPr>
          <w:p w14:paraId="06CD6EF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226BD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73537E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AC5DA02"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B5332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7775C7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1820036 </w:t>
            </w:r>
          </w:p>
        </w:tc>
        <w:tc>
          <w:tcPr>
            <w:tcW w:w="0" w:type="auto"/>
            <w:tcBorders>
              <w:top w:val="nil"/>
              <w:left w:val="nil"/>
              <w:bottom w:val="single" w:sz="4" w:space="0" w:color="auto"/>
              <w:right w:val="single" w:sz="4" w:space="0" w:color="auto"/>
            </w:tcBorders>
            <w:shd w:val="clear" w:color="auto" w:fill="auto"/>
            <w:vAlign w:val="bottom"/>
            <w:hideMark/>
          </w:tcPr>
          <w:p w14:paraId="0924300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HOLENDER G1/2 SA NIPLOM FI 14MM DIN 16284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4C52753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267E3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369EC06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470A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75F32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A2F87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7C9E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23E027E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696735E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78B1A0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6E738E0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21DC2C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544A7AF"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493B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2B7956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1449362 </w:t>
            </w:r>
          </w:p>
        </w:tc>
        <w:tc>
          <w:tcPr>
            <w:tcW w:w="0" w:type="auto"/>
            <w:tcBorders>
              <w:top w:val="nil"/>
              <w:left w:val="nil"/>
              <w:bottom w:val="single" w:sz="4" w:space="0" w:color="auto"/>
              <w:right w:val="single" w:sz="4" w:space="0" w:color="auto"/>
            </w:tcBorders>
            <w:shd w:val="clear" w:color="auto" w:fill="auto"/>
            <w:vAlign w:val="bottom"/>
            <w:hideMark/>
          </w:tcPr>
          <w:p w14:paraId="68FE3C4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BURDONSKI AKSIJALNI PRIK. R 1/8" FI 40MM 0-6BAR</w:t>
            </w:r>
          </w:p>
        </w:tc>
        <w:tc>
          <w:tcPr>
            <w:tcW w:w="0" w:type="auto"/>
            <w:tcBorders>
              <w:top w:val="nil"/>
              <w:left w:val="nil"/>
              <w:bottom w:val="single" w:sz="4" w:space="0" w:color="auto"/>
              <w:right w:val="single" w:sz="4" w:space="0" w:color="auto"/>
            </w:tcBorders>
            <w:shd w:val="clear" w:color="auto" w:fill="auto"/>
            <w:noWrap/>
            <w:vAlign w:val="bottom"/>
            <w:hideMark/>
          </w:tcPr>
          <w:p w14:paraId="7C5A768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58329D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3E8C1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4690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5201D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142C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053D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4D0EA43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5BED6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54A1E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77FBF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AED1B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8107D1C"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E1C8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71D6C8B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1449338 </w:t>
            </w:r>
          </w:p>
        </w:tc>
        <w:tc>
          <w:tcPr>
            <w:tcW w:w="0" w:type="auto"/>
            <w:tcBorders>
              <w:top w:val="nil"/>
              <w:left w:val="nil"/>
              <w:bottom w:val="single" w:sz="4" w:space="0" w:color="auto"/>
              <w:right w:val="single" w:sz="4" w:space="0" w:color="auto"/>
            </w:tcBorders>
            <w:shd w:val="clear" w:color="auto" w:fill="auto"/>
            <w:vAlign w:val="bottom"/>
            <w:hideMark/>
          </w:tcPr>
          <w:p w14:paraId="57DF276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BURDONSKI AKSIJALNI PRIKLJUČAK R 1/8" FI 40MM ; 0-10BAR</w:t>
            </w:r>
          </w:p>
        </w:tc>
        <w:tc>
          <w:tcPr>
            <w:tcW w:w="0" w:type="auto"/>
            <w:tcBorders>
              <w:top w:val="nil"/>
              <w:left w:val="nil"/>
              <w:bottom w:val="single" w:sz="4" w:space="0" w:color="auto"/>
              <w:right w:val="single" w:sz="4" w:space="0" w:color="auto"/>
            </w:tcBorders>
            <w:shd w:val="clear" w:color="auto" w:fill="auto"/>
            <w:noWrap/>
            <w:vAlign w:val="bottom"/>
            <w:hideMark/>
          </w:tcPr>
          <w:p w14:paraId="26F7EE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9845D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3CBB179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853D0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282CCF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EFF26E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D855F9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50AFEEC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08673A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B4E72F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B9E62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5643F4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C02AF1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9C401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345461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403733 </w:t>
            </w:r>
          </w:p>
        </w:tc>
        <w:tc>
          <w:tcPr>
            <w:tcW w:w="0" w:type="auto"/>
            <w:tcBorders>
              <w:top w:val="nil"/>
              <w:left w:val="nil"/>
              <w:bottom w:val="single" w:sz="4" w:space="0" w:color="auto"/>
              <w:right w:val="single" w:sz="4" w:space="0" w:color="auto"/>
            </w:tcBorders>
            <w:shd w:val="clear" w:color="auto" w:fill="auto"/>
            <w:noWrap/>
            <w:vAlign w:val="bottom"/>
            <w:hideMark/>
          </w:tcPr>
          <w:p w14:paraId="241C9C6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 0-400 MBAR</w:t>
            </w:r>
          </w:p>
        </w:tc>
        <w:tc>
          <w:tcPr>
            <w:tcW w:w="0" w:type="auto"/>
            <w:tcBorders>
              <w:top w:val="nil"/>
              <w:left w:val="nil"/>
              <w:bottom w:val="single" w:sz="4" w:space="0" w:color="auto"/>
              <w:right w:val="single" w:sz="4" w:space="0" w:color="auto"/>
            </w:tcBorders>
            <w:shd w:val="clear" w:color="auto" w:fill="auto"/>
            <w:noWrap/>
            <w:vAlign w:val="bottom"/>
            <w:hideMark/>
          </w:tcPr>
          <w:p w14:paraId="78A9AD8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07218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427F8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C84D85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6D39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50764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D52EE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E73EE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096C3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2E807D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A8260C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6C8AF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BB353C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34E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14:paraId="6FE1ECD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403741 </w:t>
            </w:r>
          </w:p>
        </w:tc>
        <w:tc>
          <w:tcPr>
            <w:tcW w:w="0" w:type="auto"/>
            <w:tcBorders>
              <w:top w:val="nil"/>
              <w:left w:val="nil"/>
              <w:bottom w:val="single" w:sz="4" w:space="0" w:color="auto"/>
              <w:right w:val="single" w:sz="4" w:space="0" w:color="auto"/>
            </w:tcBorders>
            <w:shd w:val="clear" w:color="auto" w:fill="auto"/>
            <w:noWrap/>
            <w:vAlign w:val="bottom"/>
            <w:hideMark/>
          </w:tcPr>
          <w:p w14:paraId="4947267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 0-600 MBAR</w:t>
            </w:r>
          </w:p>
        </w:tc>
        <w:tc>
          <w:tcPr>
            <w:tcW w:w="0" w:type="auto"/>
            <w:tcBorders>
              <w:top w:val="nil"/>
              <w:left w:val="nil"/>
              <w:bottom w:val="single" w:sz="4" w:space="0" w:color="auto"/>
              <w:right w:val="single" w:sz="4" w:space="0" w:color="auto"/>
            </w:tcBorders>
            <w:shd w:val="clear" w:color="auto" w:fill="auto"/>
            <w:noWrap/>
            <w:vAlign w:val="bottom"/>
            <w:hideMark/>
          </w:tcPr>
          <w:p w14:paraId="499C0FA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310704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28AF1C2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D7899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7C54D2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72DA3F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CF8098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429369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C4BAF9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6E9BA4A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4082CA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8A5CC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2B63559"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29FB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5ED4F00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648027 </w:t>
            </w:r>
          </w:p>
        </w:tc>
        <w:tc>
          <w:tcPr>
            <w:tcW w:w="0" w:type="auto"/>
            <w:tcBorders>
              <w:top w:val="nil"/>
              <w:left w:val="nil"/>
              <w:bottom w:val="single" w:sz="4" w:space="0" w:color="auto"/>
              <w:right w:val="single" w:sz="4" w:space="0" w:color="auto"/>
            </w:tcBorders>
            <w:shd w:val="clear" w:color="auto" w:fill="auto"/>
            <w:vAlign w:val="bottom"/>
            <w:hideMark/>
          </w:tcPr>
          <w:p w14:paraId="2A0985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DIFERE. RADIJALNI R=1/4" FI=100 0-16 BAR     PST=25BAR   (UGRADNJA NA PLOČU)</w:t>
            </w:r>
          </w:p>
        </w:tc>
        <w:tc>
          <w:tcPr>
            <w:tcW w:w="0" w:type="auto"/>
            <w:tcBorders>
              <w:top w:val="nil"/>
              <w:left w:val="nil"/>
              <w:bottom w:val="single" w:sz="4" w:space="0" w:color="auto"/>
              <w:right w:val="single" w:sz="4" w:space="0" w:color="auto"/>
            </w:tcBorders>
            <w:shd w:val="clear" w:color="auto" w:fill="auto"/>
            <w:noWrap/>
            <w:vAlign w:val="bottom"/>
            <w:hideMark/>
          </w:tcPr>
          <w:p w14:paraId="4A649EB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2961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B7BB96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485AF2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9CCD6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817D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C40BF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30B210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CFEC26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1475312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EEC6E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F68634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AA4271F"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296FF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14:paraId="67B978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1108271 </w:t>
            </w:r>
          </w:p>
        </w:tc>
        <w:tc>
          <w:tcPr>
            <w:tcW w:w="0" w:type="auto"/>
            <w:tcBorders>
              <w:top w:val="nil"/>
              <w:left w:val="nil"/>
              <w:bottom w:val="single" w:sz="4" w:space="0" w:color="auto"/>
              <w:right w:val="single" w:sz="4" w:space="0" w:color="auto"/>
            </w:tcBorders>
            <w:shd w:val="clear" w:color="auto" w:fill="auto"/>
            <w:vAlign w:val="bottom"/>
            <w:hideMark/>
          </w:tcPr>
          <w:p w14:paraId="5159462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DIFERENCIJALNI WIKA P=10BAR PS=250BAR FI 100 R=1/2" OSNO RASTOJANJE PRIKLJ.56MM</w:t>
            </w:r>
          </w:p>
        </w:tc>
        <w:tc>
          <w:tcPr>
            <w:tcW w:w="0" w:type="auto"/>
            <w:tcBorders>
              <w:top w:val="nil"/>
              <w:left w:val="nil"/>
              <w:bottom w:val="single" w:sz="4" w:space="0" w:color="auto"/>
              <w:right w:val="single" w:sz="4" w:space="0" w:color="auto"/>
            </w:tcBorders>
            <w:shd w:val="clear" w:color="auto" w:fill="auto"/>
            <w:noWrap/>
            <w:vAlign w:val="bottom"/>
            <w:hideMark/>
          </w:tcPr>
          <w:p w14:paraId="68E5E5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6976A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09CAD8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E7015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A2A81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B7F0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A965EF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35C6492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2F2319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06468E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71A69D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B5A84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C12AFD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7DBA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14:paraId="70775C2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626937 </w:t>
            </w:r>
          </w:p>
        </w:tc>
        <w:tc>
          <w:tcPr>
            <w:tcW w:w="0" w:type="auto"/>
            <w:tcBorders>
              <w:top w:val="nil"/>
              <w:left w:val="nil"/>
              <w:bottom w:val="single" w:sz="4" w:space="0" w:color="auto"/>
              <w:right w:val="single" w:sz="4" w:space="0" w:color="auto"/>
            </w:tcBorders>
            <w:shd w:val="clear" w:color="auto" w:fill="auto"/>
            <w:noWrap/>
            <w:vAlign w:val="bottom"/>
            <w:hideMark/>
          </w:tcPr>
          <w:p w14:paraId="2E16F4C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 100 0-1 BAR RADIJ.R 1/2"</w:t>
            </w:r>
          </w:p>
        </w:tc>
        <w:tc>
          <w:tcPr>
            <w:tcW w:w="0" w:type="auto"/>
            <w:tcBorders>
              <w:top w:val="nil"/>
              <w:left w:val="nil"/>
              <w:bottom w:val="single" w:sz="4" w:space="0" w:color="auto"/>
              <w:right w:val="single" w:sz="4" w:space="0" w:color="auto"/>
            </w:tcBorders>
            <w:shd w:val="clear" w:color="auto" w:fill="auto"/>
            <w:noWrap/>
            <w:vAlign w:val="bottom"/>
            <w:hideMark/>
          </w:tcPr>
          <w:p w14:paraId="41BA0B9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5BF67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80A7C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44379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5154D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57C42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B0C51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2AAEC4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237529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F6802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43324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9123F4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67FF47F"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F04FD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25333C8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1664360 </w:t>
            </w:r>
          </w:p>
        </w:tc>
        <w:tc>
          <w:tcPr>
            <w:tcW w:w="0" w:type="auto"/>
            <w:tcBorders>
              <w:top w:val="nil"/>
              <w:left w:val="nil"/>
              <w:bottom w:val="single" w:sz="4" w:space="0" w:color="auto"/>
              <w:right w:val="single" w:sz="4" w:space="0" w:color="auto"/>
            </w:tcBorders>
            <w:shd w:val="clear" w:color="auto" w:fill="auto"/>
            <w:vAlign w:val="bottom"/>
            <w:hideMark/>
          </w:tcPr>
          <w:p w14:paraId="39A4D51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FI-100 P=10BAR-A CRT.BR.1-141140- 39  EŠ 5/45;6/45;10/70</w:t>
            </w:r>
          </w:p>
        </w:tc>
        <w:tc>
          <w:tcPr>
            <w:tcW w:w="0" w:type="auto"/>
            <w:tcBorders>
              <w:top w:val="nil"/>
              <w:left w:val="nil"/>
              <w:bottom w:val="single" w:sz="4" w:space="0" w:color="auto"/>
              <w:right w:val="single" w:sz="4" w:space="0" w:color="auto"/>
            </w:tcBorders>
            <w:shd w:val="clear" w:color="auto" w:fill="auto"/>
            <w:noWrap/>
            <w:vAlign w:val="bottom"/>
            <w:hideMark/>
          </w:tcPr>
          <w:p w14:paraId="038F9DF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7ACA31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74F97B5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1FD146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050A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D77D62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95F9C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40A01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5EE17F4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0BDCB47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2D04F64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tcBorders>
              <w:top w:val="nil"/>
              <w:left w:val="nil"/>
              <w:bottom w:val="single" w:sz="4" w:space="0" w:color="auto"/>
              <w:right w:val="single" w:sz="4" w:space="0" w:color="auto"/>
            </w:tcBorders>
            <w:shd w:val="clear" w:color="auto" w:fill="auto"/>
            <w:noWrap/>
            <w:vAlign w:val="bottom"/>
            <w:hideMark/>
          </w:tcPr>
          <w:p w14:paraId="3267E3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926D648"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D391B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14:paraId="208AE5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1374281 </w:t>
            </w:r>
          </w:p>
        </w:tc>
        <w:tc>
          <w:tcPr>
            <w:tcW w:w="0" w:type="auto"/>
            <w:tcBorders>
              <w:top w:val="nil"/>
              <w:left w:val="nil"/>
              <w:bottom w:val="single" w:sz="4" w:space="0" w:color="auto"/>
              <w:right w:val="single" w:sz="4" w:space="0" w:color="auto"/>
            </w:tcBorders>
            <w:shd w:val="clear" w:color="auto" w:fill="auto"/>
            <w:vAlign w:val="bottom"/>
            <w:hideMark/>
          </w:tcPr>
          <w:p w14:paraId="0B87410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FI-60 P=10 BAR-A BR.CR.MT-60/1-10 EŠ-A  5/45;6/45;10/70</w:t>
            </w:r>
          </w:p>
        </w:tc>
        <w:tc>
          <w:tcPr>
            <w:tcW w:w="0" w:type="auto"/>
            <w:tcBorders>
              <w:top w:val="nil"/>
              <w:left w:val="nil"/>
              <w:bottom w:val="single" w:sz="4" w:space="0" w:color="auto"/>
              <w:right w:val="single" w:sz="4" w:space="0" w:color="auto"/>
            </w:tcBorders>
            <w:shd w:val="clear" w:color="auto" w:fill="auto"/>
            <w:noWrap/>
            <w:vAlign w:val="bottom"/>
            <w:hideMark/>
          </w:tcPr>
          <w:p w14:paraId="5ED5595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9D05AB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9359D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8F215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3F5D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FFE4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2FD966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557F225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09553D4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261D675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511299E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tcBorders>
              <w:top w:val="nil"/>
              <w:left w:val="nil"/>
              <w:bottom w:val="single" w:sz="4" w:space="0" w:color="auto"/>
              <w:right w:val="single" w:sz="4" w:space="0" w:color="auto"/>
            </w:tcBorders>
            <w:shd w:val="clear" w:color="auto" w:fill="auto"/>
            <w:noWrap/>
            <w:vAlign w:val="bottom"/>
            <w:hideMark/>
          </w:tcPr>
          <w:p w14:paraId="51A6DAD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333D76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F750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77C564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403849 </w:t>
            </w:r>
          </w:p>
        </w:tc>
        <w:tc>
          <w:tcPr>
            <w:tcW w:w="0" w:type="auto"/>
            <w:tcBorders>
              <w:top w:val="nil"/>
              <w:left w:val="nil"/>
              <w:bottom w:val="single" w:sz="4" w:space="0" w:color="auto"/>
              <w:right w:val="single" w:sz="4" w:space="0" w:color="auto"/>
            </w:tcBorders>
            <w:shd w:val="clear" w:color="auto" w:fill="auto"/>
            <w:noWrap/>
            <w:vAlign w:val="bottom"/>
            <w:hideMark/>
          </w:tcPr>
          <w:p w14:paraId="6AA77B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KONT.550.1.09. 0-25 BAR</w:t>
            </w:r>
          </w:p>
        </w:tc>
        <w:tc>
          <w:tcPr>
            <w:tcW w:w="0" w:type="auto"/>
            <w:tcBorders>
              <w:top w:val="nil"/>
              <w:left w:val="nil"/>
              <w:bottom w:val="single" w:sz="4" w:space="0" w:color="auto"/>
              <w:right w:val="single" w:sz="4" w:space="0" w:color="auto"/>
            </w:tcBorders>
            <w:shd w:val="clear" w:color="auto" w:fill="auto"/>
            <w:noWrap/>
            <w:vAlign w:val="bottom"/>
            <w:hideMark/>
          </w:tcPr>
          <w:p w14:paraId="36332C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51E0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3412A2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9EDF5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8E7A2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4461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F52A43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3073C4F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45783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C6574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B341F7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9A8939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984603D"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DAB34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 </w:t>
            </w:r>
          </w:p>
        </w:tc>
        <w:tc>
          <w:tcPr>
            <w:tcW w:w="0" w:type="auto"/>
            <w:tcBorders>
              <w:top w:val="nil"/>
              <w:left w:val="nil"/>
              <w:bottom w:val="single" w:sz="4" w:space="0" w:color="auto"/>
              <w:right w:val="single" w:sz="4" w:space="0" w:color="auto"/>
            </w:tcBorders>
            <w:shd w:val="clear" w:color="auto" w:fill="auto"/>
            <w:noWrap/>
            <w:vAlign w:val="bottom"/>
            <w:hideMark/>
          </w:tcPr>
          <w:p w14:paraId="5F1C7B1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482374 </w:t>
            </w:r>
          </w:p>
        </w:tc>
        <w:tc>
          <w:tcPr>
            <w:tcW w:w="0" w:type="auto"/>
            <w:tcBorders>
              <w:top w:val="nil"/>
              <w:left w:val="nil"/>
              <w:bottom w:val="single" w:sz="4" w:space="0" w:color="auto"/>
              <w:right w:val="single" w:sz="4" w:space="0" w:color="auto"/>
            </w:tcBorders>
            <w:shd w:val="clear" w:color="auto" w:fill="auto"/>
            <w:noWrap/>
            <w:vAlign w:val="bottom"/>
            <w:hideMark/>
          </w:tcPr>
          <w:p w14:paraId="62ABFCF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KONTAKT SP308 0-10BARA</w:t>
            </w:r>
          </w:p>
        </w:tc>
        <w:tc>
          <w:tcPr>
            <w:tcW w:w="0" w:type="auto"/>
            <w:tcBorders>
              <w:top w:val="nil"/>
              <w:left w:val="nil"/>
              <w:bottom w:val="single" w:sz="4" w:space="0" w:color="auto"/>
              <w:right w:val="single" w:sz="4" w:space="0" w:color="auto"/>
            </w:tcBorders>
            <w:shd w:val="clear" w:color="auto" w:fill="auto"/>
            <w:noWrap/>
            <w:vAlign w:val="bottom"/>
            <w:hideMark/>
          </w:tcPr>
          <w:p w14:paraId="7B13C1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00499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B6EED2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8D65B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84B2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BA93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BFB55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4A9D25E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9C49B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69577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F0F4A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89A7B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1C89B657" w14:textId="77777777" w:rsidTr="002D55F1">
        <w:trPr>
          <w:trHeight w:val="11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D05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6F6CD40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1824260 </w:t>
            </w:r>
          </w:p>
        </w:tc>
        <w:tc>
          <w:tcPr>
            <w:tcW w:w="0" w:type="auto"/>
            <w:tcBorders>
              <w:top w:val="nil"/>
              <w:left w:val="nil"/>
              <w:bottom w:val="single" w:sz="4" w:space="0" w:color="auto"/>
              <w:right w:val="single" w:sz="4" w:space="0" w:color="auto"/>
            </w:tcBorders>
            <w:shd w:val="clear" w:color="auto" w:fill="auto"/>
            <w:vAlign w:val="bottom"/>
            <w:hideMark/>
          </w:tcPr>
          <w:p w14:paraId="3D0F2F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KONTAKTNI DIFERENCIJALNI KUĆIŠTE FI160MM  OPSEG 0-250MBAR,PROCESNA KONEKCIJA G1/2,RADIJALNI,MAGNETNI KONTAKT1NO+1NC, IP54</w:t>
            </w:r>
          </w:p>
        </w:tc>
        <w:tc>
          <w:tcPr>
            <w:tcW w:w="0" w:type="auto"/>
            <w:tcBorders>
              <w:top w:val="nil"/>
              <w:left w:val="nil"/>
              <w:bottom w:val="single" w:sz="4" w:space="0" w:color="auto"/>
              <w:right w:val="single" w:sz="4" w:space="0" w:color="auto"/>
            </w:tcBorders>
            <w:shd w:val="clear" w:color="auto" w:fill="auto"/>
            <w:noWrap/>
            <w:vAlign w:val="bottom"/>
            <w:hideMark/>
          </w:tcPr>
          <w:p w14:paraId="0AA56B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71F8AB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0182B1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A39470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266AA3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79BDA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12177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BEB2F0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878CA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CF50DB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01BEB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A391F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082FD9F"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24DDC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 </w:t>
            </w:r>
          </w:p>
        </w:tc>
        <w:tc>
          <w:tcPr>
            <w:tcW w:w="0" w:type="auto"/>
            <w:tcBorders>
              <w:top w:val="nil"/>
              <w:left w:val="nil"/>
              <w:bottom w:val="single" w:sz="4" w:space="0" w:color="auto"/>
              <w:right w:val="single" w:sz="4" w:space="0" w:color="auto"/>
            </w:tcBorders>
            <w:shd w:val="clear" w:color="auto" w:fill="auto"/>
            <w:noWrap/>
            <w:vAlign w:val="bottom"/>
            <w:hideMark/>
          </w:tcPr>
          <w:p w14:paraId="235D01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1550187 </w:t>
            </w:r>
          </w:p>
        </w:tc>
        <w:tc>
          <w:tcPr>
            <w:tcW w:w="0" w:type="auto"/>
            <w:tcBorders>
              <w:top w:val="nil"/>
              <w:left w:val="nil"/>
              <w:bottom w:val="single" w:sz="4" w:space="0" w:color="auto"/>
              <w:right w:val="single" w:sz="4" w:space="0" w:color="auto"/>
            </w:tcBorders>
            <w:shd w:val="clear" w:color="auto" w:fill="auto"/>
            <w:vAlign w:val="bottom"/>
            <w:hideMark/>
          </w:tcPr>
          <w:p w14:paraId="4214F5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OPSEG 0-10BAR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3918325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4EE72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E059C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4183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4BB21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6FC692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C5A277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9A8486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7EEB1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3B20F38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A2C83C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8C820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B4A192D"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48A79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19 </w:t>
            </w:r>
          </w:p>
        </w:tc>
        <w:tc>
          <w:tcPr>
            <w:tcW w:w="0" w:type="auto"/>
            <w:tcBorders>
              <w:top w:val="nil"/>
              <w:left w:val="nil"/>
              <w:bottom w:val="single" w:sz="4" w:space="0" w:color="auto"/>
              <w:right w:val="single" w:sz="4" w:space="0" w:color="auto"/>
            </w:tcBorders>
            <w:shd w:val="clear" w:color="auto" w:fill="auto"/>
            <w:noWrap/>
            <w:vAlign w:val="bottom"/>
            <w:hideMark/>
          </w:tcPr>
          <w:p w14:paraId="1A52E6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1550179 </w:t>
            </w:r>
          </w:p>
        </w:tc>
        <w:tc>
          <w:tcPr>
            <w:tcW w:w="0" w:type="auto"/>
            <w:tcBorders>
              <w:top w:val="nil"/>
              <w:left w:val="nil"/>
              <w:bottom w:val="single" w:sz="4" w:space="0" w:color="auto"/>
              <w:right w:val="single" w:sz="4" w:space="0" w:color="auto"/>
            </w:tcBorders>
            <w:shd w:val="clear" w:color="auto" w:fill="auto"/>
            <w:vAlign w:val="bottom"/>
            <w:hideMark/>
          </w:tcPr>
          <w:p w14:paraId="795862F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OPSEG 0-6BAR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4ED99AA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D0E314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484AD3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0F5AA3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B90B3D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950E6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FAC4A9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FB63AC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CF8C4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EA75E2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5D42F3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8247FD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E87D3D8"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4B4AFB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2C697B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367583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7B707D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0-16 BAR; R1/2" FI 100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3B4C4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8E09D6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C046D4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E0772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E4929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7D594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7B2F72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77C105E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30D8F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A44D8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E2D3A5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82495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3C9D65D"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1BD6F3D7"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205547F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2B58AF2"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9A027B4"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01FEA4D"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36C688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0F1CD9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768101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E3D0E39"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0757AD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9B3462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7D96ED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2230B4E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41996FA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vMerge/>
            <w:tcBorders>
              <w:top w:val="nil"/>
              <w:left w:val="single" w:sz="4" w:space="0" w:color="auto"/>
              <w:bottom w:val="single" w:sz="4" w:space="0" w:color="auto"/>
              <w:right w:val="single" w:sz="4" w:space="0" w:color="auto"/>
            </w:tcBorders>
            <w:vAlign w:val="center"/>
            <w:hideMark/>
          </w:tcPr>
          <w:p w14:paraId="365DB3DC" w14:textId="77777777" w:rsidR="002D55F1" w:rsidRPr="002D55F1" w:rsidRDefault="002D55F1" w:rsidP="002D55F1">
            <w:pPr>
              <w:spacing w:before="0"/>
              <w:jc w:val="left"/>
              <w:rPr>
                <w:rFonts w:cs="Arial"/>
                <w:color w:val="000000"/>
                <w:sz w:val="14"/>
                <w:szCs w:val="14"/>
              </w:rPr>
            </w:pPr>
          </w:p>
        </w:tc>
      </w:tr>
      <w:tr w:rsidR="002D55F1" w:rsidRPr="002D55F1" w14:paraId="0A0787B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29ED9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14:paraId="3B8D6BB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367532 </w:t>
            </w:r>
          </w:p>
        </w:tc>
        <w:tc>
          <w:tcPr>
            <w:tcW w:w="0" w:type="auto"/>
            <w:tcBorders>
              <w:top w:val="nil"/>
              <w:left w:val="nil"/>
              <w:bottom w:val="single" w:sz="4" w:space="0" w:color="auto"/>
              <w:right w:val="single" w:sz="4" w:space="0" w:color="auto"/>
            </w:tcBorders>
            <w:shd w:val="clear" w:color="auto" w:fill="auto"/>
            <w:noWrap/>
            <w:vAlign w:val="bottom"/>
            <w:hideMark/>
          </w:tcPr>
          <w:p w14:paraId="3B6A10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6F07706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B7066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721EED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99C3E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0FE7BF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E6B24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6516D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1CE8C48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8C7A0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D62FA8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930C61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F2CF0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22A419"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EDE08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09CC6B1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367591 </w:t>
            </w:r>
          </w:p>
        </w:tc>
        <w:tc>
          <w:tcPr>
            <w:tcW w:w="0" w:type="auto"/>
            <w:tcBorders>
              <w:top w:val="nil"/>
              <w:left w:val="nil"/>
              <w:bottom w:val="single" w:sz="4" w:space="0" w:color="auto"/>
              <w:right w:val="single" w:sz="4" w:space="0" w:color="auto"/>
            </w:tcBorders>
            <w:shd w:val="clear" w:color="auto" w:fill="auto"/>
            <w:noWrap/>
            <w:vAlign w:val="bottom"/>
            <w:hideMark/>
          </w:tcPr>
          <w:p w14:paraId="02356A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564F610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E4A8E4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D4236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3A6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DE8A4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6C518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D7FF6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12F5CA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710316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1E780CC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E8E1A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CA56B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CC703D"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E31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1AC343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367540 </w:t>
            </w:r>
          </w:p>
        </w:tc>
        <w:tc>
          <w:tcPr>
            <w:tcW w:w="0" w:type="auto"/>
            <w:tcBorders>
              <w:top w:val="nil"/>
              <w:left w:val="nil"/>
              <w:bottom w:val="single" w:sz="4" w:space="0" w:color="auto"/>
              <w:right w:val="single" w:sz="4" w:space="0" w:color="auto"/>
            </w:tcBorders>
            <w:shd w:val="clear" w:color="auto" w:fill="auto"/>
            <w:noWrap/>
            <w:vAlign w:val="bottom"/>
            <w:hideMark/>
          </w:tcPr>
          <w:p w14:paraId="4FF81D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0-4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C8838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FEEF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3B52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1E234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E0F12B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4D528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863649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81728D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B8658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C07DB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46D39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D30BCE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6AB6D9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AD1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24 </w:t>
            </w:r>
          </w:p>
        </w:tc>
        <w:tc>
          <w:tcPr>
            <w:tcW w:w="0" w:type="auto"/>
            <w:tcBorders>
              <w:top w:val="nil"/>
              <w:left w:val="nil"/>
              <w:bottom w:val="single" w:sz="4" w:space="0" w:color="auto"/>
              <w:right w:val="single" w:sz="4" w:space="0" w:color="auto"/>
            </w:tcBorders>
            <w:shd w:val="clear" w:color="auto" w:fill="auto"/>
            <w:noWrap/>
            <w:vAlign w:val="bottom"/>
            <w:hideMark/>
          </w:tcPr>
          <w:p w14:paraId="0341AA8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367559 </w:t>
            </w:r>
          </w:p>
        </w:tc>
        <w:tc>
          <w:tcPr>
            <w:tcW w:w="0" w:type="auto"/>
            <w:tcBorders>
              <w:top w:val="nil"/>
              <w:left w:val="nil"/>
              <w:bottom w:val="single" w:sz="4" w:space="0" w:color="auto"/>
              <w:right w:val="single" w:sz="4" w:space="0" w:color="auto"/>
            </w:tcBorders>
            <w:shd w:val="clear" w:color="auto" w:fill="auto"/>
            <w:noWrap/>
            <w:vAlign w:val="bottom"/>
            <w:hideMark/>
          </w:tcPr>
          <w:p w14:paraId="0936D13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1705B1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072CB1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5EE716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24E71D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671387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9009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C52B5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071CF6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7D26D8E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65B712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0D0FD1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2EFDA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ED935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98A4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1FF28B1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365041 </w:t>
            </w:r>
          </w:p>
        </w:tc>
        <w:tc>
          <w:tcPr>
            <w:tcW w:w="0" w:type="auto"/>
            <w:tcBorders>
              <w:top w:val="nil"/>
              <w:left w:val="nil"/>
              <w:bottom w:val="single" w:sz="4" w:space="0" w:color="auto"/>
              <w:right w:val="single" w:sz="4" w:space="0" w:color="auto"/>
            </w:tcBorders>
            <w:shd w:val="clear" w:color="auto" w:fill="auto"/>
            <w:noWrap/>
            <w:vAlign w:val="bottom"/>
            <w:hideMark/>
          </w:tcPr>
          <w:p w14:paraId="36CED0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FI 63 0-250 BAR 1/4" RADIJALNI</w:t>
            </w:r>
          </w:p>
        </w:tc>
        <w:tc>
          <w:tcPr>
            <w:tcW w:w="0" w:type="auto"/>
            <w:tcBorders>
              <w:top w:val="nil"/>
              <w:left w:val="nil"/>
              <w:bottom w:val="single" w:sz="4" w:space="0" w:color="auto"/>
              <w:right w:val="single" w:sz="4" w:space="0" w:color="auto"/>
            </w:tcBorders>
            <w:shd w:val="clear" w:color="auto" w:fill="auto"/>
            <w:noWrap/>
            <w:vAlign w:val="bottom"/>
            <w:hideMark/>
          </w:tcPr>
          <w:p w14:paraId="3710E66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E64E40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8CA0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FFFF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F9C7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45C4A3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3990E6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1C981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A7E77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0AF891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92BF0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55A71C1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6AFEB57"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3979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26 </w:t>
            </w:r>
          </w:p>
        </w:tc>
        <w:tc>
          <w:tcPr>
            <w:tcW w:w="0" w:type="auto"/>
            <w:tcBorders>
              <w:top w:val="nil"/>
              <w:left w:val="nil"/>
              <w:bottom w:val="single" w:sz="4" w:space="0" w:color="auto"/>
              <w:right w:val="single" w:sz="4" w:space="0" w:color="auto"/>
            </w:tcBorders>
            <w:shd w:val="clear" w:color="auto" w:fill="auto"/>
            <w:noWrap/>
            <w:vAlign w:val="bottom"/>
            <w:hideMark/>
          </w:tcPr>
          <w:p w14:paraId="2EE4928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626805 </w:t>
            </w:r>
          </w:p>
        </w:tc>
        <w:tc>
          <w:tcPr>
            <w:tcW w:w="0" w:type="auto"/>
            <w:tcBorders>
              <w:top w:val="nil"/>
              <w:left w:val="nil"/>
              <w:bottom w:val="single" w:sz="4" w:space="0" w:color="auto"/>
              <w:right w:val="single" w:sz="4" w:space="0" w:color="auto"/>
            </w:tcBorders>
            <w:shd w:val="clear" w:color="auto" w:fill="auto"/>
            <w:noWrap/>
            <w:vAlign w:val="bottom"/>
            <w:hideMark/>
          </w:tcPr>
          <w:p w14:paraId="11D70D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GLICERINOM 0-10BAR RADIJALNI FI 100  R1/2"</w:t>
            </w:r>
          </w:p>
        </w:tc>
        <w:tc>
          <w:tcPr>
            <w:tcW w:w="0" w:type="auto"/>
            <w:tcBorders>
              <w:top w:val="nil"/>
              <w:left w:val="nil"/>
              <w:bottom w:val="single" w:sz="4" w:space="0" w:color="auto"/>
              <w:right w:val="single" w:sz="4" w:space="0" w:color="auto"/>
            </w:tcBorders>
            <w:shd w:val="clear" w:color="auto" w:fill="auto"/>
            <w:noWrap/>
            <w:vAlign w:val="bottom"/>
            <w:hideMark/>
          </w:tcPr>
          <w:p w14:paraId="02401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0F8F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FE1D0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2AD14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FEF6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55D5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BF117E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B2E6B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EE4E0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D7617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675D2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114D15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B36F40B"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E468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27 </w:t>
            </w:r>
          </w:p>
        </w:tc>
        <w:tc>
          <w:tcPr>
            <w:tcW w:w="0" w:type="auto"/>
            <w:tcBorders>
              <w:top w:val="nil"/>
              <w:left w:val="nil"/>
              <w:bottom w:val="single" w:sz="4" w:space="0" w:color="auto"/>
              <w:right w:val="single" w:sz="4" w:space="0" w:color="auto"/>
            </w:tcBorders>
            <w:shd w:val="clear" w:color="auto" w:fill="auto"/>
            <w:noWrap/>
            <w:vAlign w:val="bottom"/>
            <w:hideMark/>
          </w:tcPr>
          <w:p w14:paraId="368FDF3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1489496 </w:t>
            </w:r>
          </w:p>
        </w:tc>
        <w:tc>
          <w:tcPr>
            <w:tcW w:w="0" w:type="auto"/>
            <w:tcBorders>
              <w:top w:val="nil"/>
              <w:left w:val="nil"/>
              <w:bottom w:val="single" w:sz="4" w:space="0" w:color="auto"/>
              <w:right w:val="single" w:sz="4" w:space="0" w:color="auto"/>
            </w:tcBorders>
            <w:shd w:val="clear" w:color="auto" w:fill="auto"/>
            <w:vAlign w:val="bottom"/>
            <w:hideMark/>
          </w:tcPr>
          <w:p w14:paraId="4872B67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GLICERINOM 0-6BAR FI 63 PRIKLJUČAK RADIJALNI 1/4"</w:t>
            </w:r>
          </w:p>
        </w:tc>
        <w:tc>
          <w:tcPr>
            <w:tcW w:w="0" w:type="auto"/>
            <w:tcBorders>
              <w:top w:val="nil"/>
              <w:left w:val="nil"/>
              <w:bottom w:val="single" w:sz="4" w:space="0" w:color="auto"/>
              <w:right w:val="single" w:sz="4" w:space="0" w:color="auto"/>
            </w:tcBorders>
            <w:shd w:val="clear" w:color="auto" w:fill="auto"/>
            <w:noWrap/>
            <w:vAlign w:val="bottom"/>
            <w:hideMark/>
          </w:tcPr>
          <w:p w14:paraId="73CFC92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563CA2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04F52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E16F6C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206E17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04D85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EC655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0F865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4481C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6D8B6F9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944EC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442A16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3577899"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3CF4A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28 </w:t>
            </w:r>
          </w:p>
        </w:tc>
        <w:tc>
          <w:tcPr>
            <w:tcW w:w="0" w:type="auto"/>
            <w:tcBorders>
              <w:top w:val="nil"/>
              <w:left w:val="nil"/>
              <w:bottom w:val="single" w:sz="4" w:space="0" w:color="auto"/>
              <w:right w:val="single" w:sz="4" w:space="0" w:color="auto"/>
            </w:tcBorders>
            <w:shd w:val="clear" w:color="auto" w:fill="auto"/>
            <w:noWrap/>
            <w:vAlign w:val="bottom"/>
            <w:hideMark/>
          </w:tcPr>
          <w:p w14:paraId="7B81AB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626910 </w:t>
            </w:r>
          </w:p>
        </w:tc>
        <w:tc>
          <w:tcPr>
            <w:tcW w:w="0" w:type="auto"/>
            <w:tcBorders>
              <w:top w:val="nil"/>
              <w:left w:val="nil"/>
              <w:bottom w:val="single" w:sz="4" w:space="0" w:color="auto"/>
              <w:right w:val="single" w:sz="4" w:space="0" w:color="auto"/>
            </w:tcBorders>
            <w:shd w:val="clear" w:color="auto" w:fill="auto"/>
            <w:noWrap/>
            <w:vAlign w:val="bottom"/>
            <w:hideMark/>
          </w:tcPr>
          <w:p w14:paraId="38AC16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PRIRUBNICOM 0-6BAR FI 80 AKSIJALNI R-1/2"</w:t>
            </w:r>
          </w:p>
        </w:tc>
        <w:tc>
          <w:tcPr>
            <w:tcW w:w="0" w:type="auto"/>
            <w:tcBorders>
              <w:top w:val="nil"/>
              <w:left w:val="nil"/>
              <w:bottom w:val="single" w:sz="4" w:space="0" w:color="auto"/>
              <w:right w:val="single" w:sz="4" w:space="0" w:color="auto"/>
            </w:tcBorders>
            <w:shd w:val="clear" w:color="auto" w:fill="auto"/>
            <w:noWrap/>
            <w:vAlign w:val="bottom"/>
            <w:hideMark/>
          </w:tcPr>
          <w:p w14:paraId="3CF2BF1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79A87D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E590CF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52D70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A1071C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3E99C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1D70D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87DC2B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BA4AB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2743A64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94F02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72A78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DED73AA"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A5B0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29 </w:t>
            </w:r>
          </w:p>
        </w:tc>
        <w:tc>
          <w:tcPr>
            <w:tcW w:w="0" w:type="auto"/>
            <w:tcBorders>
              <w:top w:val="nil"/>
              <w:left w:val="nil"/>
              <w:bottom w:val="single" w:sz="4" w:space="0" w:color="auto"/>
              <w:right w:val="single" w:sz="4" w:space="0" w:color="auto"/>
            </w:tcBorders>
            <w:shd w:val="clear" w:color="auto" w:fill="auto"/>
            <w:noWrap/>
            <w:vAlign w:val="bottom"/>
            <w:hideMark/>
          </w:tcPr>
          <w:p w14:paraId="5141EB8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482749 </w:t>
            </w:r>
          </w:p>
        </w:tc>
        <w:tc>
          <w:tcPr>
            <w:tcW w:w="0" w:type="auto"/>
            <w:tcBorders>
              <w:top w:val="nil"/>
              <w:left w:val="nil"/>
              <w:bottom w:val="single" w:sz="4" w:space="0" w:color="auto"/>
              <w:right w:val="single" w:sz="4" w:space="0" w:color="auto"/>
            </w:tcBorders>
            <w:shd w:val="clear" w:color="auto" w:fill="auto"/>
            <w:noWrap/>
            <w:vAlign w:val="bottom"/>
            <w:hideMark/>
          </w:tcPr>
          <w:p w14:paraId="68F5CD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MANOMRTAR KONTAKT SP308 0-16BARA</w:t>
            </w:r>
          </w:p>
        </w:tc>
        <w:tc>
          <w:tcPr>
            <w:tcW w:w="0" w:type="auto"/>
            <w:tcBorders>
              <w:top w:val="nil"/>
              <w:left w:val="nil"/>
              <w:bottom w:val="single" w:sz="4" w:space="0" w:color="auto"/>
              <w:right w:val="single" w:sz="4" w:space="0" w:color="auto"/>
            </w:tcBorders>
            <w:shd w:val="clear" w:color="auto" w:fill="auto"/>
            <w:noWrap/>
            <w:vAlign w:val="bottom"/>
            <w:hideMark/>
          </w:tcPr>
          <w:p w14:paraId="38CAFC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4F07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18D0308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E1D0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0F7A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E6F1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DC2EC5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9F26EC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490643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22626ED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54349E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1762E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B4A11A9"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7B25D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04675DD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1698494 </w:t>
            </w:r>
          </w:p>
        </w:tc>
        <w:tc>
          <w:tcPr>
            <w:tcW w:w="0" w:type="auto"/>
            <w:tcBorders>
              <w:top w:val="nil"/>
              <w:left w:val="nil"/>
              <w:bottom w:val="single" w:sz="4" w:space="0" w:color="auto"/>
              <w:right w:val="single" w:sz="4" w:space="0" w:color="auto"/>
            </w:tcBorders>
            <w:shd w:val="clear" w:color="auto" w:fill="auto"/>
            <w:vAlign w:val="bottom"/>
            <w:hideMark/>
          </w:tcPr>
          <w:p w14:paraId="0C886F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MANOVAKUMETAR OPSEG -1 DO 5BAR PRIK.RADIJALNI R1/2  PREČNIK KUĆIŠTA 100MM</w:t>
            </w:r>
          </w:p>
        </w:tc>
        <w:tc>
          <w:tcPr>
            <w:tcW w:w="0" w:type="auto"/>
            <w:tcBorders>
              <w:top w:val="nil"/>
              <w:left w:val="nil"/>
              <w:bottom w:val="single" w:sz="4" w:space="0" w:color="auto"/>
              <w:right w:val="single" w:sz="4" w:space="0" w:color="auto"/>
            </w:tcBorders>
            <w:shd w:val="clear" w:color="auto" w:fill="auto"/>
            <w:noWrap/>
            <w:vAlign w:val="bottom"/>
            <w:hideMark/>
          </w:tcPr>
          <w:p w14:paraId="692E470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F66C5F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4C5249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A1A885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6EDE5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F873C5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221F8B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2C4E958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DCA9C0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0D19A4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41883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B84A8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04F30CB"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9440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31 </w:t>
            </w:r>
          </w:p>
        </w:tc>
        <w:tc>
          <w:tcPr>
            <w:tcW w:w="0" w:type="auto"/>
            <w:tcBorders>
              <w:top w:val="nil"/>
              <w:left w:val="nil"/>
              <w:bottom w:val="single" w:sz="4" w:space="0" w:color="auto"/>
              <w:right w:val="single" w:sz="4" w:space="0" w:color="auto"/>
            </w:tcBorders>
            <w:shd w:val="clear" w:color="auto" w:fill="auto"/>
            <w:noWrap/>
            <w:vAlign w:val="bottom"/>
            <w:hideMark/>
          </w:tcPr>
          <w:p w14:paraId="7979ADF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1820737 </w:t>
            </w:r>
          </w:p>
        </w:tc>
        <w:tc>
          <w:tcPr>
            <w:tcW w:w="0" w:type="auto"/>
            <w:tcBorders>
              <w:top w:val="nil"/>
              <w:left w:val="nil"/>
              <w:bottom w:val="single" w:sz="4" w:space="0" w:color="auto"/>
              <w:right w:val="single" w:sz="4" w:space="0" w:color="auto"/>
            </w:tcBorders>
            <w:shd w:val="clear" w:color="auto" w:fill="auto"/>
            <w:vAlign w:val="bottom"/>
            <w:hideMark/>
          </w:tcPr>
          <w:p w14:paraId="4C1367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MEMBRANA ZAŠTITNA NAVOJNA ZA MERENJE PRITISKA 0-100 BAR,SILIKON,PROCES-G1/2 MUŠKI,INSTRUMENT-G1/2 ŽENSKI,316L</w:t>
            </w:r>
          </w:p>
        </w:tc>
        <w:tc>
          <w:tcPr>
            <w:tcW w:w="0" w:type="auto"/>
            <w:tcBorders>
              <w:top w:val="nil"/>
              <w:left w:val="nil"/>
              <w:bottom w:val="single" w:sz="4" w:space="0" w:color="auto"/>
              <w:right w:val="single" w:sz="4" w:space="0" w:color="auto"/>
            </w:tcBorders>
            <w:shd w:val="clear" w:color="auto" w:fill="auto"/>
            <w:noWrap/>
            <w:vAlign w:val="bottom"/>
            <w:hideMark/>
          </w:tcPr>
          <w:p w14:paraId="1F7A1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A2196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59C10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36B32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8492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E79C9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870009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BD354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455432A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4A291A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5F2F90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754983B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F30D757"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F94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32 </w:t>
            </w:r>
          </w:p>
        </w:tc>
        <w:tc>
          <w:tcPr>
            <w:tcW w:w="0" w:type="auto"/>
            <w:tcBorders>
              <w:top w:val="nil"/>
              <w:left w:val="nil"/>
              <w:bottom w:val="single" w:sz="4" w:space="0" w:color="auto"/>
              <w:right w:val="single" w:sz="4" w:space="0" w:color="auto"/>
            </w:tcBorders>
            <w:shd w:val="clear" w:color="auto" w:fill="auto"/>
            <w:noWrap/>
            <w:vAlign w:val="bottom"/>
            <w:hideMark/>
          </w:tcPr>
          <w:p w14:paraId="05BF865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1820516 </w:t>
            </w:r>
          </w:p>
        </w:tc>
        <w:tc>
          <w:tcPr>
            <w:tcW w:w="0" w:type="auto"/>
            <w:tcBorders>
              <w:top w:val="nil"/>
              <w:left w:val="nil"/>
              <w:bottom w:val="single" w:sz="4" w:space="0" w:color="auto"/>
              <w:right w:val="single" w:sz="4" w:space="0" w:color="auto"/>
            </w:tcBorders>
            <w:shd w:val="clear" w:color="auto" w:fill="auto"/>
            <w:vAlign w:val="bottom"/>
            <w:hideMark/>
          </w:tcPr>
          <w:p w14:paraId="1F9109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NASTAVAK ZA IMPUSIVNU CEV FI 21,3XFI 14,25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1A387D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430F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1BA5B4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EFFDF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32CCB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CE3C5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0E04D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9DD5A8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BE657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EBEDDB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7B4BB8B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22FA80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03A5CE3"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C21D3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14:paraId="24E8981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1767550 </w:t>
            </w:r>
          </w:p>
        </w:tc>
        <w:tc>
          <w:tcPr>
            <w:tcW w:w="0" w:type="auto"/>
            <w:tcBorders>
              <w:top w:val="nil"/>
              <w:left w:val="nil"/>
              <w:bottom w:val="single" w:sz="4" w:space="0" w:color="auto"/>
              <w:right w:val="single" w:sz="4" w:space="0" w:color="auto"/>
            </w:tcBorders>
            <w:shd w:val="clear" w:color="auto" w:fill="auto"/>
            <w:vAlign w:val="bottom"/>
            <w:hideMark/>
          </w:tcPr>
          <w:p w14:paraId="0A1F3F3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O CEV ZA MONTAŽU MANOMETRA TIP:C 270X100MM  AISI 316, PRIKLJUČAKMANOMETRA G1/2"F,PROCESNI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6BC7DA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D274CD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7BB55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8D886C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5B63A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AE8ACC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B38A59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736136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0927BF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EAB1CC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57CF5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5ED008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07BE53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0A577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34 </w:t>
            </w:r>
          </w:p>
        </w:tc>
        <w:tc>
          <w:tcPr>
            <w:tcW w:w="0" w:type="auto"/>
            <w:tcBorders>
              <w:top w:val="nil"/>
              <w:left w:val="nil"/>
              <w:bottom w:val="single" w:sz="4" w:space="0" w:color="auto"/>
              <w:right w:val="single" w:sz="4" w:space="0" w:color="auto"/>
            </w:tcBorders>
            <w:shd w:val="clear" w:color="auto" w:fill="auto"/>
            <w:noWrap/>
            <w:vAlign w:val="bottom"/>
            <w:hideMark/>
          </w:tcPr>
          <w:p w14:paraId="39CB4D3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1770403 </w:t>
            </w:r>
          </w:p>
        </w:tc>
        <w:tc>
          <w:tcPr>
            <w:tcW w:w="0" w:type="auto"/>
            <w:tcBorders>
              <w:top w:val="nil"/>
              <w:left w:val="nil"/>
              <w:bottom w:val="single" w:sz="4" w:space="0" w:color="auto"/>
              <w:right w:val="single" w:sz="4" w:space="0" w:color="auto"/>
            </w:tcBorders>
            <w:shd w:val="clear" w:color="auto" w:fill="auto"/>
            <w:noWrap/>
            <w:vAlign w:val="bottom"/>
            <w:hideMark/>
          </w:tcPr>
          <w:p w14:paraId="475F46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PODLOŠKA ZAPTIVNA EN837-1  BAKAR D=17,5MM D=6,2MM S=2MM</w:t>
            </w:r>
          </w:p>
        </w:tc>
        <w:tc>
          <w:tcPr>
            <w:tcW w:w="0" w:type="auto"/>
            <w:tcBorders>
              <w:top w:val="nil"/>
              <w:left w:val="nil"/>
              <w:bottom w:val="single" w:sz="4" w:space="0" w:color="auto"/>
              <w:right w:val="single" w:sz="4" w:space="0" w:color="auto"/>
            </w:tcBorders>
            <w:shd w:val="clear" w:color="auto" w:fill="auto"/>
            <w:noWrap/>
            <w:vAlign w:val="bottom"/>
            <w:hideMark/>
          </w:tcPr>
          <w:p w14:paraId="2D2EC2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5F46B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300 </w:t>
            </w:r>
          </w:p>
        </w:tc>
        <w:tc>
          <w:tcPr>
            <w:tcW w:w="0" w:type="auto"/>
            <w:tcBorders>
              <w:top w:val="nil"/>
              <w:left w:val="nil"/>
              <w:bottom w:val="single" w:sz="4" w:space="0" w:color="auto"/>
              <w:right w:val="single" w:sz="4" w:space="0" w:color="auto"/>
            </w:tcBorders>
            <w:shd w:val="clear" w:color="auto" w:fill="auto"/>
            <w:noWrap/>
            <w:vAlign w:val="bottom"/>
            <w:hideMark/>
          </w:tcPr>
          <w:p w14:paraId="3CC606C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FDC53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82FA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BE1F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8D220D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300 </w:t>
            </w:r>
          </w:p>
        </w:tc>
        <w:tc>
          <w:tcPr>
            <w:tcW w:w="0" w:type="auto"/>
            <w:tcBorders>
              <w:top w:val="nil"/>
              <w:left w:val="nil"/>
              <w:bottom w:val="single" w:sz="4" w:space="0" w:color="auto"/>
              <w:right w:val="single" w:sz="4" w:space="0" w:color="auto"/>
            </w:tcBorders>
            <w:shd w:val="clear" w:color="auto" w:fill="auto"/>
            <w:noWrap/>
            <w:vAlign w:val="bottom"/>
            <w:hideMark/>
          </w:tcPr>
          <w:p w14:paraId="5042AE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2932F3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22BEF6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30F0A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4319D1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AB2638E"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14B48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015ED1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879002 </w:t>
            </w:r>
          </w:p>
        </w:tc>
        <w:tc>
          <w:tcPr>
            <w:tcW w:w="0" w:type="auto"/>
            <w:tcBorders>
              <w:top w:val="nil"/>
              <w:left w:val="nil"/>
              <w:bottom w:val="single" w:sz="4" w:space="0" w:color="auto"/>
              <w:right w:val="single" w:sz="4" w:space="0" w:color="auto"/>
            </w:tcBorders>
            <w:shd w:val="clear" w:color="auto" w:fill="auto"/>
            <w:vAlign w:val="bottom"/>
            <w:hideMark/>
          </w:tcPr>
          <w:p w14:paraId="2DA72E2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PRETVARAČ DIF.PRITISKA ZA VIS.STAT.PRITISAK PRIL.1 STATIĆKI PRITISAK (PRILOG 1)</w:t>
            </w:r>
          </w:p>
        </w:tc>
        <w:tc>
          <w:tcPr>
            <w:tcW w:w="0" w:type="auto"/>
            <w:tcBorders>
              <w:top w:val="nil"/>
              <w:left w:val="nil"/>
              <w:bottom w:val="single" w:sz="4" w:space="0" w:color="auto"/>
              <w:right w:val="single" w:sz="4" w:space="0" w:color="auto"/>
            </w:tcBorders>
            <w:shd w:val="clear" w:color="auto" w:fill="auto"/>
            <w:noWrap/>
            <w:vAlign w:val="bottom"/>
            <w:hideMark/>
          </w:tcPr>
          <w:p w14:paraId="01A1B6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E0646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2789BB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FADC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DF581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E65EF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7B317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C9ECAA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2D1BEA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38C509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8FD23C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2524F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884537"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20BC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 </w:t>
            </w:r>
          </w:p>
        </w:tc>
        <w:tc>
          <w:tcPr>
            <w:tcW w:w="0" w:type="auto"/>
            <w:tcBorders>
              <w:top w:val="nil"/>
              <w:left w:val="nil"/>
              <w:bottom w:val="single" w:sz="4" w:space="0" w:color="auto"/>
              <w:right w:val="single" w:sz="4" w:space="0" w:color="auto"/>
            </w:tcBorders>
            <w:shd w:val="clear" w:color="auto" w:fill="auto"/>
            <w:noWrap/>
            <w:vAlign w:val="bottom"/>
            <w:hideMark/>
          </w:tcPr>
          <w:p w14:paraId="3BAA152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492299 </w:t>
            </w:r>
          </w:p>
        </w:tc>
        <w:tc>
          <w:tcPr>
            <w:tcW w:w="0" w:type="auto"/>
            <w:tcBorders>
              <w:top w:val="nil"/>
              <w:left w:val="nil"/>
              <w:bottom w:val="single" w:sz="4" w:space="0" w:color="auto"/>
              <w:right w:val="single" w:sz="4" w:space="0" w:color="auto"/>
            </w:tcBorders>
            <w:shd w:val="clear" w:color="auto" w:fill="auto"/>
            <w:noWrap/>
            <w:vAlign w:val="bottom"/>
            <w:hideMark/>
          </w:tcPr>
          <w:p w14:paraId="06F94BF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PRETVARAČ DIFERENCIJ.PRITISKA 3051CD 0- 12BARA</w:t>
            </w:r>
          </w:p>
        </w:tc>
        <w:tc>
          <w:tcPr>
            <w:tcW w:w="0" w:type="auto"/>
            <w:tcBorders>
              <w:top w:val="nil"/>
              <w:left w:val="nil"/>
              <w:bottom w:val="single" w:sz="4" w:space="0" w:color="auto"/>
              <w:right w:val="single" w:sz="4" w:space="0" w:color="auto"/>
            </w:tcBorders>
            <w:shd w:val="clear" w:color="auto" w:fill="auto"/>
            <w:noWrap/>
            <w:vAlign w:val="bottom"/>
            <w:hideMark/>
          </w:tcPr>
          <w:p w14:paraId="24E2EB7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06FED5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0F072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6E20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2ECA9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C29652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B19FD8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F21049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0B9935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A56F1F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48E27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C9E0DE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51386F4"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D410D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37 </w:t>
            </w:r>
          </w:p>
        </w:tc>
        <w:tc>
          <w:tcPr>
            <w:tcW w:w="0" w:type="auto"/>
            <w:tcBorders>
              <w:top w:val="nil"/>
              <w:left w:val="nil"/>
              <w:bottom w:val="single" w:sz="4" w:space="0" w:color="auto"/>
              <w:right w:val="single" w:sz="4" w:space="0" w:color="auto"/>
            </w:tcBorders>
            <w:shd w:val="clear" w:color="auto" w:fill="auto"/>
            <w:noWrap/>
            <w:vAlign w:val="bottom"/>
            <w:hideMark/>
          </w:tcPr>
          <w:p w14:paraId="4696FB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1651390 </w:t>
            </w:r>
          </w:p>
        </w:tc>
        <w:tc>
          <w:tcPr>
            <w:tcW w:w="0" w:type="auto"/>
            <w:tcBorders>
              <w:top w:val="nil"/>
              <w:left w:val="nil"/>
              <w:bottom w:val="single" w:sz="4" w:space="0" w:color="auto"/>
              <w:right w:val="single" w:sz="4" w:space="0" w:color="auto"/>
            </w:tcBorders>
            <w:shd w:val="clear" w:color="auto" w:fill="auto"/>
            <w:noWrap/>
            <w:vAlign w:val="bottom"/>
            <w:hideMark/>
          </w:tcPr>
          <w:p w14:paraId="293546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REDUCIR,UNUTR.NAVOJ M12X1,5,SPOLJNI R1/2"KONIČNI</w:t>
            </w:r>
          </w:p>
        </w:tc>
        <w:tc>
          <w:tcPr>
            <w:tcW w:w="0" w:type="auto"/>
            <w:tcBorders>
              <w:top w:val="nil"/>
              <w:left w:val="nil"/>
              <w:bottom w:val="single" w:sz="4" w:space="0" w:color="auto"/>
              <w:right w:val="single" w:sz="4" w:space="0" w:color="auto"/>
            </w:tcBorders>
            <w:shd w:val="clear" w:color="auto" w:fill="auto"/>
            <w:noWrap/>
            <w:vAlign w:val="bottom"/>
            <w:hideMark/>
          </w:tcPr>
          <w:p w14:paraId="7BE7D6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828EA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24A855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8E253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9E97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18B1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65A327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0D4E5FE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2C24A5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2AA6C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F1CF1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45968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A9E2A63"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2D213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38 </w:t>
            </w:r>
          </w:p>
        </w:tc>
        <w:tc>
          <w:tcPr>
            <w:tcW w:w="0" w:type="auto"/>
            <w:tcBorders>
              <w:top w:val="nil"/>
              <w:left w:val="nil"/>
              <w:bottom w:val="single" w:sz="4" w:space="0" w:color="auto"/>
              <w:right w:val="single" w:sz="4" w:space="0" w:color="auto"/>
            </w:tcBorders>
            <w:shd w:val="clear" w:color="auto" w:fill="auto"/>
            <w:noWrap/>
            <w:vAlign w:val="bottom"/>
            <w:hideMark/>
          </w:tcPr>
          <w:p w14:paraId="1361493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1771140 </w:t>
            </w:r>
          </w:p>
        </w:tc>
        <w:tc>
          <w:tcPr>
            <w:tcW w:w="0" w:type="auto"/>
            <w:tcBorders>
              <w:top w:val="nil"/>
              <w:left w:val="nil"/>
              <w:bottom w:val="single" w:sz="4" w:space="0" w:color="auto"/>
              <w:right w:val="single" w:sz="4" w:space="0" w:color="auto"/>
            </w:tcBorders>
            <w:shd w:val="clear" w:color="auto" w:fill="auto"/>
            <w:vAlign w:val="bottom"/>
            <w:hideMark/>
          </w:tcPr>
          <w:p w14:paraId="1642F9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REDUKCIJA ,SPOLJNI NAVOJ G1/2 NA UNUTRAŠNJI NAVOJ M20X1,5 MATERIJAL ČELIK</w:t>
            </w:r>
          </w:p>
        </w:tc>
        <w:tc>
          <w:tcPr>
            <w:tcW w:w="0" w:type="auto"/>
            <w:tcBorders>
              <w:top w:val="nil"/>
              <w:left w:val="nil"/>
              <w:bottom w:val="single" w:sz="4" w:space="0" w:color="auto"/>
              <w:right w:val="single" w:sz="4" w:space="0" w:color="auto"/>
            </w:tcBorders>
            <w:shd w:val="clear" w:color="auto" w:fill="auto"/>
            <w:noWrap/>
            <w:vAlign w:val="bottom"/>
            <w:hideMark/>
          </w:tcPr>
          <w:p w14:paraId="227075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F61364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F6C86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1812E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DB2C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A46F8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FA9C4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7EDEC41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31518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1B4B23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CA253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A7376B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47E5207"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CD04F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39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4451C6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1820508 </w:t>
            </w:r>
          </w:p>
        </w:tc>
        <w:tc>
          <w:tcPr>
            <w:tcW w:w="0" w:type="auto"/>
            <w:tcBorders>
              <w:top w:val="nil"/>
              <w:left w:val="nil"/>
              <w:bottom w:val="single" w:sz="4" w:space="0" w:color="auto"/>
              <w:right w:val="single" w:sz="4" w:space="0" w:color="auto"/>
            </w:tcBorders>
            <w:shd w:val="clear" w:color="auto" w:fill="auto"/>
            <w:noWrap/>
            <w:vAlign w:val="bottom"/>
            <w:hideMark/>
          </w:tcPr>
          <w:p w14:paraId="4A5F61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IMPULSIVNU CEV</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831188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E86F8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AF200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1142CE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2E0B81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A7873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9E92FF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1E203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26BC815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28BAF14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6C7D2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AED811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ECCD2BA"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5D1DCE5A"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5B823D8B"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2E7FD81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FI 14MM SA MATICAMA I ZAPTIVNIM PRSTENOVIMA PN 250</w:t>
            </w:r>
          </w:p>
        </w:tc>
        <w:tc>
          <w:tcPr>
            <w:tcW w:w="0" w:type="auto"/>
            <w:vMerge/>
            <w:tcBorders>
              <w:top w:val="nil"/>
              <w:left w:val="single" w:sz="4" w:space="0" w:color="auto"/>
              <w:bottom w:val="single" w:sz="4" w:space="0" w:color="auto"/>
              <w:right w:val="single" w:sz="4" w:space="0" w:color="auto"/>
            </w:tcBorders>
            <w:vAlign w:val="center"/>
            <w:hideMark/>
          </w:tcPr>
          <w:p w14:paraId="79918E9E"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019404D"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3C4C262"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E61FF78"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0927E94"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F0EC177"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420D9EF"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7B5568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68E96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73B3D9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B78A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tcBorders>
              <w:top w:val="nil"/>
              <w:left w:val="single" w:sz="4" w:space="0" w:color="auto"/>
              <w:bottom w:val="single" w:sz="4" w:space="0" w:color="auto"/>
              <w:right w:val="single" w:sz="4" w:space="0" w:color="auto"/>
            </w:tcBorders>
            <w:vAlign w:val="center"/>
            <w:hideMark/>
          </w:tcPr>
          <w:p w14:paraId="3A45474B" w14:textId="77777777" w:rsidR="002D55F1" w:rsidRPr="002D55F1" w:rsidRDefault="002D55F1" w:rsidP="002D55F1">
            <w:pPr>
              <w:spacing w:before="0"/>
              <w:jc w:val="left"/>
              <w:rPr>
                <w:rFonts w:cs="Arial"/>
                <w:color w:val="000000"/>
                <w:sz w:val="14"/>
                <w:szCs w:val="14"/>
              </w:rPr>
            </w:pPr>
          </w:p>
        </w:tc>
      </w:tr>
      <w:tr w:rsidR="002D55F1" w:rsidRPr="002D55F1" w14:paraId="49619B94"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2BCF22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5A3829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1820729 </w:t>
            </w:r>
          </w:p>
        </w:tc>
        <w:tc>
          <w:tcPr>
            <w:tcW w:w="0" w:type="auto"/>
            <w:tcBorders>
              <w:top w:val="nil"/>
              <w:left w:val="nil"/>
              <w:bottom w:val="single" w:sz="4" w:space="0" w:color="auto"/>
              <w:right w:val="single" w:sz="4" w:space="0" w:color="auto"/>
            </w:tcBorders>
            <w:shd w:val="clear" w:color="auto" w:fill="auto"/>
            <w:noWrap/>
            <w:vAlign w:val="bottom"/>
            <w:hideMark/>
          </w:tcPr>
          <w:p w14:paraId="6CD49C7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IMPULSIVNU CEV</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38346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E21D7B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35CDC7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C82DD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382201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216BAB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D0527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9C5E4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7E757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110D6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5E00A17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93E62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FA81334"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409A6AB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EFBA751"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174ED6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FI 16MM SA MATICAMA I ZAPTIVNIM PRSTENOVIMA PN250</w:t>
            </w:r>
          </w:p>
        </w:tc>
        <w:tc>
          <w:tcPr>
            <w:tcW w:w="0" w:type="auto"/>
            <w:vMerge/>
            <w:tcBorders>
              <w:top w:val="nil"/>
              <w:left w:val="single" w:sz="4" w:space="0" w:color="auto"/>
              <w:bottom w:val="single" w:sz="4" w:space="0" w:color="auto"/>
              <w:right w:val="single" w:sz="4" w:space="0" w:color="auto"/>
            </w:tcBorders>
            <w:vAlign w:val="center"/>
            <w:hideMark/>
          </w:tcPr>
          <w:p w14:paraId="467EFB0B"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1071B70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5866B5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0CFE6FB"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2DCFC09"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2BD985E"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E8B49B4"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709783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F9856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242832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CAECB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tcBorders>
              <w:top w:val="nil"/>
              <w:left w:val="single" w:sz="4" w:space="0" w:color="auto"/>
              <w:bottom w:val="single" w:sz="4" w:space="0" w:color="auto"/>
              <w:right w:val="single" w:sz="4" w:space="0" w:color="auto"/>
            </w:tcBorders>
            <w:vAlign w:val="center"/>
            <w:hideMark/>
          </w:tcPr>
          <w:p w14:paraId="78BD425E" w14:textId="77777777" w:rsidR="002D55F1" w:rsidRPr="002D55F1" w:rsidRDefault="002D55F1" w:rsidP="002D55F1">
            <w:pPr>
              <w:spacing w:before="0"/>
              <w:jc w:val="left"/>
              <w:rPr>
                <w:rFonts w:cs="Arial"/>
                <w:color w:val="000000"/>
                <w:sz w:val="14"/>
                <w:szCs w:val="14"/>
              </w:rPr>
            </w:pPr>
          </w:p>
        </w:tc>
      </w:tr>
      <w:tr w:rsidR="002D55F1" w:rsidRPr="002D55F1" w14:paraId="1611798D"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F559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41 </w:t>
            </w:r>
          </w:p>
        </w:tc>
        <w:tc>
          <w:tcPr>
            <w:tcW w:w="0" w:type="auto"/>
            <w:tcBorders>
              <w:top w:val="nil"/>
              <w:left w:val="nil"/>
              <w:bottom w:val="single" w:sz="4" w:space="0" w:color="auto"/>
              <w:right w:val="single" w:sz="4" w:space="0" w:color="auto"/>
            </w:tcBorders>
            <w:shd w:val="clear" w:color="auto" w:fill="auto"/>
            <w:noWrap/>
            <w:vAlign w:val="bottom"/>
            <w:hideMark/>
          </w:tcPr>
          <w:p w14:paraId="08786D4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1820486 </w:t>
            </w:r>
          </w:p>
        </w:tc>
        <w:tc>
          <w:tcPr>
            <w:tcW w:w="0" w:type="auto"/>
            <w:tcBorders>
              <w:top w:val="nil"/>
              <w:left w:val="nil"/>
              <w:bottom w:val="single" w:sz="4" w:space="0" w:color="auto"/>
              <w:right w:val="single" w:sz="4" w:space="0" w:color="auto"/>
            </w:tcBorders>
            <w:shd w:val="clear" w:color="auto" w:fill="auto"/>
            <w:vAlign w:val="bottom"/>
            <w:hideMark/>
          </w:tcPr>
          <w:p w14:paraId="0F042EF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IMPULSNU CEV FI 10MM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2E8A26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EFF62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4C289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2DB60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2ACC64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3F00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10270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5A129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72BEE3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2036524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5EFFD5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7BBAE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F8879A1"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0D29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42 </w:t>
            </w:r>
          </w:p>
        </w:tc>
        <w:tc>
          <w:tcPr>
            <w:tcW w:w="0" w:type="auto"/>
            <w:tcBorders>
              <w:top w:val="nil"/>
              <w:left w:val="nil"/>
              <w:bottom w:val="single" w:sz="4" w:space="0" w:color="auto"/>
              <w:right w:val="single" w:sz="4" w:space="0" w:color="auto"/>
            </w:tcBorders>
            <w:shd w:val="clear" w:color="auto" w:fill="auto"/>
            <w:noWrap/>
            <w:vAlign w:val="bottom"/>
            <w:hideMark/>
          </w:tcPr>
          <w:p w14:paraId="7E4CBA4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1777440 </w:t>
            </w:r>
          </w:p>
        </w:tc>
        <w:tc>
          <w:tcPr>
            <w:tcW w:w="0" w:type="auto"/>
            <w:tcBorders>
              <w:top w:val="nil"/>
              <w:left w:val="nil"/>
              <w:bottom w:val="single" w:sz="4" w:space="0" w:color="auto"/>
              <w:right w:val="single" w:sz="4" w:space="0" w:color="auto"/>
            </w:tcBorders>
            <w:shd w:val="clear" w:color="auto" w:fill="auto"/>
            <w:vAlign w:val="bottom"/>
            <w:hideMark/>
          </w:tcPr>
          <w:p w14:paraId="60944A6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TRANSMITER DIFERENCIJALNOG PRITISKA OPSEG -2 DO 2 BARA,STATIČKI PRITISAK 420 BAR,HART DVOŽIČNO NAPAJANJE,SIL3</w:t>
            </w:r>
          </w:p>
        </w:tc>
        <w:tc>
          <w:tcPr>
            <w:tcW w:w="0" w:type="auto"/>
            <w:tcBorders>
              <w:top w:val="nil"/>
              <w:left w:val="nil"/>
              <w:bottom w:val="single" w:sz="4" w:space="0" w:color="auto"/>
              <w:right w:val="single" w:sz="4" w:space="0" w:color="auto"/>
            </w:tcBorders>
            <w:shd w:val="clear" w:color="auto" w:fill="auto"/>
            <w:noWrap/>
            <w:vAlign w:val="bottom"/>
            <w:hideMark/>
          </w:tcPr>
          <w:p w14:paraId="33F74C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1341BB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37193D9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E5C7D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D385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5927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1025A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19814DF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10999F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09B151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884A9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46B9D9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8F09F96"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83C9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43 </w:t>
            </w:r>
          </w:p>
        </w:tc>
        <w:tc>
          <w:tcPr>
            <w:tcW w:w="0" w:type="auto"/>
            <w:tcBorders>
              <w:top w:val="nil"/>
              <w:left w:val="nil"/>
              <w:bottom w:val="single" w:sz="4" w:space="0" w:color="auto"/>
              <w:right w:val="single" w:sz="4" w:space="0" w:color="auto"/>
            </w:tcBorders>
            <w:shd w:val="clear" w:color="auto" w:fill="auto"/>
            <w:noWrap/>
            <w:vAlign w:val="bottom"/>
            <w:hideMark/>
          </w:tcPr>
          <w:p w14:paraId="6C08B93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1831933 </w:t>
            </w:r>
          </w:p>
        </w:tc>
        <w:tc>
          <w:tcPr>
            <w:tcW w:w="0" w:type="auto"/>
            <w:tcBorders>
              <w:top w:val="nil"/>
              <w:left w:val="nil"/>
              <w:bottom w:val="single" w:sz="4" w:space="0" w:color="auto"/>
              <w:right w:val="single" w:sz="4" w:space="0" w:color="auto"/>
            </w:tcBorders>
            <w:shd w:val="clear" w:color="auto" w:fill="auto"/>
            <w:vAlign w:val="bottom"/>
            <w:hideMark/>
          </w:tcPr>
          <w:p w14:paraId="25B6E08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xml:space="preserve">TRANSMITER DIFERENCIJALNOG PRITISKA 0-500 MBAR   PN420 DIN EN </w:t>
            </w:r>
            <w:proofErr w:type="gramStart"/>
            <w:r w:rsidRPr="002D55F1">
              <w:rPr>
                <w:rFonts w:cs="Arial"/>
                <w:color w:val="000000"/>
                <w:sz w:val="14"/>
                <w:szCs w:val="14"/>
              </w:rPr>
              <w:t>61518 ,</w:t>
            </w:r>
            <w:proofErr w:type="gramEnd"/>
            <w:r w:rsidRPr="002D55F1">
              <w:rPr>
                <w:rFonts w:cs="Arial"/>
                <w:color w:val="000000"/>
                <w:sz w:val="14"/>
                <w:szCs w:val="14"/>
              </w:rPr>
              <w:t xml:space="preserve"> 4-20MA HART ,NAPAJANJE 24 VDC.</w:t>
            </w:r>
          </w:p>
        </w:tc>
        <w:tc>
          <w:tcPr>
            <w:tcW w:w="0" w:type="auto"/>
            <w:tcBorders>
              <w:top w:val="nil"/>
              <w:left w:val="nil"/>
              <w:bottom w:val="single" w:sz="4" w:space="0" w:color="auto"/>
              <w:right w:val="single" w:sz="4" w:space="0" w:color="auto"/>
            </w:tcBorders>
            <w:shd w:val="clear" w:color="auto" w:fill="auto"/>
            <w:noWrap/>
            <w:vAlign w:val="bottom"/>
            <w:hideMark/>
          </w:tcPr>
          <w:p w14:paraId="73CF87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B82EDF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68F11F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4A10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6DCE6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94294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0127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5A4E3F0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6D5631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3461D0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3D4629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5D64A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625AB22"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2745B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44 </w:t>
            </w:r>
          </w:p>
        </w:tc>
        <w:tc>
          <w:tcPr>
            <w:tcW w:w="0" w:type="auto"/>
            <w:tcBorders>
              <w:top w:val="nil"/>
              <w:left w:val="nil"/>
              <w:bottom w:val="single" w:sz="4" w:space="0" w:color="auto"/>
              <w:right w:val="single" w:sz="4" w:space="0" w:color="auto"/>
            </w:tcBorders>
            <w:shd w:val="clear" w:color="auto" w:fill="auto"/>
            <w:noWrap/>
            <w:vAlign w:val="bottom"/>
            <w:hideMark/>
          </w:tcPr>
          <w:p w14:paraId="77AA39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1622137 </w:t>
            </w:r>
          </w:p>
        </w:tc>
        <w:tc>
          <w:tcPr>
            <w:tcW w:w="0" w:type="auto"/>
            <w:tcBorders>
              <w:top w:val="nil"/>
              <w:left w:val="nil"/>
              <w:bottom w:val="single" w:sz="4" w:space="0" w:color="auto"/>
              <w:right w:val="single" w:sz="4" w:space="0" w:color="auto"/>
            </w:tcBorders>
            <w:shd w:val="clear" w:color="auto" w:fill="auto"/>
            <w:noWrap/>
            <w:vAlign w:val="bottom"/>
            <w:hideMark/>
          </w:tcPr>
          <w:p w14:paraId="587269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TRANSMITER PRITISKA CERABAR M PMC45 E&amp;H</w:t>
            </w:r>
          </w:p>
        </w:tc>
        <w:tc>
          <w:tcPr>
            <w:tcW w:w="0" w:type="auto"/>
            <w:tcBorders>
              <w:top w:val="nil"/>
              <w:left w:val="nil"/>
              <w:bottom w:val="single" w:sz="4" w:space="0" w:color="auto"/>
              <w:right w:val="single" w:sz="4" w:space="0" w:color="auto"/>
            </w:tcBorders>
            <w:shd w:val="clear" w:color="auto" w:fill="auto"/>
            <w:noWrap/>
            <w:vAlign w:val="bottom"/>
            <w:hideMark/>
          </w:tcPr>
          <w:p w14:paraId="384CD9B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748AF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3A87444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25425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12D80B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9AF17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1D379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4E98CA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EC651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935D78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19AAB5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5ACEDA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4C344B"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23092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45 </w:t>
            </w:r>
          </w:p>
        </w:tc>
        <w:tc>
          <w:tcPr>
            <w:tcW w:w="0" w:type="auto"/>
            <w:tcBorders>
              <w:top w:val="nil"/>
              <w:left w:val="nil"/>
              <w:bottom w:val="single" w:sz="4" w:space="0" w:color="auto"/>
              <w:right w:val="single" w:sz="4" w:space="0" w:color="auto"/>
            </w:tcBorders>
            <w:shd w:val="clear" w:color="auto" w:fill="auto"/>
            <w:noWrap/>
            <w:vAlign w:val="bottom"/>
            <w:hideMark/>
          </w:tcPr>
          <w:p w14:paraId="7123C44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1767542 </w:t>
            </w:r>
          </w:p>
        </w:tc>
        <w:tc>
          <w:tcPr>
            <w:tcW w:w="0" w:type="auto"/>
            <w:tcBorders>
              <w:top w:val="nil"/>
              <w:left w:val="nil"/>
              <w:bottom w:val="single" w:sz="4" w:space="0" w:color="auto"/>
              <w:right w:val="single" w:sz="4" w:space="0" w:color="auto"/>
            </w:tcBorders>
            <w:shd w:val="clear" w:color="auto" w:fill="auto"/>
            <w:vAlign w:val="bottom"/>
            <w:hideMark/>
          </w:tcPr>
          <w:p w14:paraId="042EF70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U CEV ZA MONTAŽU MANOMETRA TIP:E 225X200MM  AISI 316, PRIKLJUČAK MANOMETRA G1/2"F, 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18C854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4BC9F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E8FB82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A98D5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531D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9B65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B98DB3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21DC0D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A7CC50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F9EDF0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CDFE33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41BB7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30B40A3"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EDE8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46 </w:t>
            </w:r>
          </w:p>
        </w:tc>
        <w:tc>
          <w:tcPr>
            <w:tcW w:w="0" w:type="auto"/>
            <w:tcBorders>
              <w:top w:val="nil"/>
              <w:left w:val="nil"/>
              <w:bottom w:val="single" w:sz="4" w:space="0" w:color="auto"/>
              <w:right w:val="single" w:sz="4" w:space="0" w:color="auto"/>
            </w:tcBorders>
            <w:shd w:val="clear" w:color="auto" w:fill="auto"/>
            <w:noWrap/>
            <w:vAlign w:val="bottom"/>
            <w:hideMark/>
          </w:tcPr>
          <w:p w14:paraId="022C1DF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1820621 </w:t>
            </w:r>
          </w:p>
        </w:tc>
        <w:tc>
          <w:tcPr>
            <w:tcW w:w="0" w:type="auto"/>
            <w:tcBorders>
              <w:top w:val="nil"/>
              <w:left w:val="nil"/>
              <w:bottom w:val="single" w:sz="4" w:space="0" w:color="auto"/>
              <w:right w:val="single" w:sz="4" w:space="0" w:color="auto"/>
            </w:tcBorders>
            <w:shd w:val="clear" w:color="auto" w:fill="auto"/>
            <w:vAlign w:val="bottom"/>
            <w:hideMark/>
          </w:tcPr>
          <w:p w14:paraId="718556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 MUŠKO-MUŠKI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235FF5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64B51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3983755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386EF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0662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B07829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29009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0207993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788E757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0C3DABA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34EE160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2CD002E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5335C56"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BB91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14:paraId="33C2C40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1820648 </w:t>
            </w:r>
          </w:p>
        </w:tc>
        <w:tc>
          <w:tcPr>
            <w:tcW w:w="0" w:type="auto"/>
            <w:tcBorders>
              <w:top w:val="nil"/>
              <w:left w:val="nil"/>
              <w:bottom w:val="single" w:sz="4" w:space="0" w:color="auto"/>
              <w:right w:val="single" w:sz="4" w:space="0" w:color="auto"/>
            </w:tcBorders>
            <w:shd w:val="clear" w:color="auto" w:fill="auto"/>
            <w:vAlign w:val="bottom"/>
            <w:hideMark/>
          </w:tcPr>
          <w:p w14:paraId="51E797E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 MUŠKO-ŽENSKI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3CBABA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29774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764132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3F6D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D631E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E837E8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59A03A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08A9B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07946D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079F80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D0A9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A73BD5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53BCCA"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A561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 </w:t>
            </w:r>
          </w:p>
        </w:tc>
        <w:tc>
          <w:tcPr>
            <w:tcW w:w="0" w:type="auto"/>
            <w:tcBorders>
              <w:top w:val="nil"/>
              <w:left w:val="nil"/>
              <w:bottom w:val="single" w:sz="4" w:space="0" w:color="auto"/>
              <w:right w:val="single" w:sz="4" w:space="0" w:color="auto"/>
            </w:tcBorders>
            <w:shd w:val="clear" w:color="auto" w:fill="auto"/>
            <w:noWrap/>
            <w:vAlign w:val="bottom"/>
            <w:hideMark/>
          </w:tcPr>
          <w:p w14:paraId="60766E9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1551698 </w:t>
            </w:r>
          </w:p>
        </w:tc>
        <w:tc>
          <w:tcPr>
            <w:tcW w:w="0" w:type="auto"/>
            <w:tcBorders>
              <w:top w:val="nil"/>
              <w:left w:val="nil"/>
              <w:bottom w:val="single" w:sz="4" w:space="0" w:color="auto"/>
              <w:right w:val="single" w:sz="4" w:space="0" w:color="auto"/>
            </w:tcBorders>
            <w:shd w:val="clear" w:color="auto" w:fill="auto"/>
            <w:vAlign w:val="bottom"/>
            <w:hideMark/>
          </w:tcPr>
          <w:p w14:paraId="3A7CE7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MANOMETARSKI PRIKLJUČAK R1/2" SPOLJNI NAVOJ  L-R,NAVRTKA L- R,P=250BAR,MATERJAL MS 58</w:t>
            </w:r>
          </w:p>
        </w:tc>
        <w:tc>
          <w:tcPr>
            <w:tcW w:w="0" w:type="auto"/>
            <w:tcBorders>
              <w:top w:val="nil"/>
              <w:left w:val="nil"/>
              <w:bottom w:val="single" w:sz="4" w:space="0" w:color="auto"/>
              <w:right w:val="single" w:sz="4" w:space="0" w:color="auto"/>
            </w:tcBorders>
            <w:shd w:val="clear" w:color="auto" w:fill="auto"/>
            <w:noWrap/>
            <w:vAlign w:val="bottom"/>
            <w:hideMark/>
          </w:tcPr>
          <w:p w14:paraId="64CFBA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40E89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25287C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D3238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9FFD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6DCCF2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02E5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A31082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6122A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1EA515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53FCD9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BBE5F1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D23C0EA"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7E88B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49 </w:t>
            </w:r>
          </w:p>
        </w:tc>
        <w:tc>
          <w:tcPr>
            <w:tcW w:w="0" w:type="auto"/>
            <w:tcBorders>
              <w:top w:val="nil"/>
              <w:left w:val="nil"/>
              <w:bottom w:val="single" w:sz="4" w:space="0" w:color="auto"/>
              <w:right w:val="single" w:sz="4" w:space="0" w:color="auto"/>
            </w:tcBorders>
            <w:shd w:val="clear" w:color="auto" w:fill="auto"/>
            <w:noWrap/>
            <w:vAlign w:val="bottom"/>
            <w:hideMark/>
          </w:tcPr>
          <w:p w14:paraId="6550C8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1820656 </w:t>
            </w:r>
          </w:p>
        </w:tc>
        <w:tc>
          <w:tcPr>
            <w:tcW w:w="0" w:type="auto"/>
            <w:tcBorders>
              <w:top w:val="nil"/>
              <w:left w:val="nil"/>
              <w:bottom w:val="single" w:sz="4" w:space="0" w:color="auto"/>
              <w:right w:val="single" w:sz="4" w:space="0" w:color="auto"/>
            </w:tcBorders>
            <w:shd w:val="clear" w:color="auto" w:fill="auto"/>
            <w:vAlign w:val="bottom"/>
            <w:hideMark/>
          </w:tcPr>
          <w:p w14:paraId="6725CA8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TROBLOČNI PN 420 DN 5 SA KRAJEVIMA 14X2,5MM MATERIJAL ST 1,5415 DIN 61518</w:t>
            </w:r>
          </w:p>
        </w:tc>
        <w:tc>
          <w:tcPr>
            <w:tcW w:w="0" w:type="auto"/>
            <w:tcBorders>
              <w:top w:val="nil"/>
              <w:left w:val="nil"/>
              <w:bottom w:val="single" w:sz="4" w:space="0" w:color="auto"/>
              <w:right w:val="single" w:sz="4" w:space="0" w:color="auto"/>
            </w:tcBorders>
            <w:shd w:val="clear" w:color="auto" w:fill="auto"/>
            <w:noWrap/>
            <w:vAlign w:val="bottom"/>
            <w:hideMark/>
          </w:tcPr>
          <w:p w14:paraId="2FD84B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7D93E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4440D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1D68DA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F05B3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8CEF7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FE3AD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2235CA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31A5A4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AA82AB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607BA3F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024E33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bl>
    <w:p w14:paraId="0E540867" w14:textId="77777777" w:rsidR="00326F44" w:rsidRPr="00DC067E" w:rsidRDefault="00326F44" w:rsidP="00DC067E">
      <w:pPr>
        <w:tabs>
          <w:tab w:val="left" w:pos="360"/>
        </w:tabs>
        <w:autoSpaceDE w:val="0"/>
        <w:autoSpaceDN w:val="0"/>
        <w:adjustRightInd w:val="0"/>
        <w:spacing w:after="200" w:line="276" w:lineRule="auto"/>
        <w:contextualSpacing/>
        <w:jc w:val="left"/>
        <w:rPr>
          <w:rFonts w:cs="Arial"/>
          <w:b/>
          <w:lang w:val="sr-Cyrl-RS"/>
        </w:rPr>
      </w:pPr>
    </w:p>
    <w:p w14:paraId="576B9103" w14:textId="77777777" w:rsidR="008F1771" w:rsidRDefault="008F1771" w:rsidP="00616711">
      <w:pPr>
        <w:tabs>
          <w:tab w:val="left" w:pos="360"/>
        </w:tabs>
        <w:autoSpaceDE w:val="0"/>
        <w:autoSpaceDN w:val="0"/>
        <w:adjustRightInd w:val="0"/>
        <w:spacing w:after="200" w:line="276" w:lineRule="auto"/>
        <w:contextualSpacing/>
        <w:jc w:val="center"/>
        <w:rPr>
          <w:rFonts w:cs="Arial"/>
          <w:b/>
        </w:rPr>
      </w:pPr>
    </w:p>
    <w:p w14:paraId="075DC326" w14:textId="3A78B4E7"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2</w:t>
      </w: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407"/>
        <w:gridCol w:w="8973"/>
        <w:gridCol w:w="3475"/>
      </w:tblGrid>
      <w:tr w:rsidR="00717C65" w:rsidRPr="00717C65" w14:paraId="5A1B74C2" w14:textId="77777777" w:rsidTr="00717C65">
        <w:trPr>
          <w:trHeight w:val="418"/>
        </w:trPr>
        <w:tc>
          <w:tcPr>
            <w:tcW w:w="242" w:type="pct"/>
            <w:vAlign w:val="center"/>
          </w:tcPr>
          <w:p w14:paraId="3F7DC47A" w14:textId="77777777" w:rsidR="00717C65" w:rsidRPr="00717C65" w:rsidRDefault="00717C65" w:rsidP="00717C65">
            <w:pPr>
              <w:spacing w:before="0"/>
              <w:jc w:val="center"/>
              <w:rPr>
                <w:rFonts w:cs="Arial"/>
                <w:b/>
                <w:lang w:val="sr-Latn-CS"/>
              </w:rPr>
            </w:pPr>
            <w:r w:rsidRPr="00717C65">
              <w:rPr>
                <w:rFonts w:cs="Arial"/>
                <w:b/>
              </w:rPr>
              <w:t>I</w:t>
            </w:r>
          </w:p>
        </w:tc>
        <w:tc>
          <w:tcPr>
            <w:tcW w:w="771" w:type="pct"/>
          </w:tcPr>
          <w:p w14:paraId="56E75064" w14:textId="77777777" w:rsidR="00717C65" w:rsidRPr="00717C65" w:rsidRDefault="00717C65" w:rsidP="00717C65">
            <w:pPr>
              <w:spacing w:before="0"/>
              <w:jc w:val="center"/>
              <w:rPr>
                <w:rFonts w:cs="Arial"/>
                <w:b/>
              </w:rPr>
            </w:pPr>
          </w:p>
        </w:tc>
        <w:tc>
          <w:tcPr>
            <w:tcW w:w="2874" w:type="pct"/>
          </w:tcPr>
          <w:p w14:paraId="0303DE87" w14:textId="77777777" w:rsidR="00717C65" w:rsidRPr="00717C65" w:rsidRDefault="00717C65" w:rsidP="00717C65">
            <w:pPr>
              <w:spacing w:before="0"/>
              <w:jc w:val="center"/>
              <w:rPr>
                <w:rFonts w:cs="Arial"/>
                <w:b/>
              </w:rPr>
            </w:pPr>
            <w:r w:rsidRPr="00717C65">
              <w:rPr>
                <w:rFonts w:cs="Arial"/>
                <w:b/>
                <w:lang w:val="ru-RU"/>
              </w:rPr>
              <w:t>УКУПНО ПОНУЂЕНА ЦЕНА  без ПДВ динара</w:t>
            </w:r>
          </w:p>
          <w:p w14:paraId="467C9E7C" w14:textId="417BBE01" w:rsidR="00717C65" w:rsidRPr="00717C65" w:rsidRDefault="00717C65" w:rsidP="00717C65">
            <w:pPr>
              <w:spacing w:before="0"/>
              <w:jc w:val="center"/>
              <w:rPr>
                <w:rFonts w:cs="Arial"/>
                <w:b/>
                <w:lang w:val="ru-RU"/>
              </w:rPr>
            </w:pPr>
            <w:r w:rsidRPr="00717C65">
              <w:rPr>
                <w:rFonts w:cs="Arial"/>
                <w:b/>
                <w:lang w:val="ru-RU"/>
              </w:rPr>
              <w:t xml:space="preserve">(збир колоне бр. </w:t>
            </w:r>
            <w:r>
              <w:rPr>
                <w:rFonts w:cs="Arial"/>
                <w:b/>
                <w:lang w:val="sr-Cyrl-RS"/>
              </w:rPr>
              <w:t>8</w:t>
            </w:r>
            <w:r w:rsidRPr="00717C65">
              <w:rPr>
                <w:rFonts w:cs="Arial"/>
                <w:b/>
                <w:lang w:val="sr-Cyrl-RS"/>
              </w:rPr>
              <w:t xml:space="preserve"> из табеле 1</w:t>
            </w:r>
            <w:r w:rsidRPr="00717C65">
              <w:rPr>
                <w:rFonts w:cs="Arial"/>
                <w:b/>
                <w:lang w:val="ru-RU"/>
              </w:rPr>
              <w:t>)</w:t>
            </w:r>
          </w:p>
        </w:tc>
        <w:tc>
          <w:tcPr>
            <w:tcW w:w="1113" w:type="pct"/>
          </w:tcPr>
          <w:p w14:paraId="35D8D2CB" w14:textId="77777777" w:rsidR="00717C65" w:rsidRPr="00717C65" w:rsidRDefault="00717C65" w:rsidP="00717C65">
            <w:pPr>
              <w:spacing w:before="0"/>
              <w:rPr>
                <w:rFonts w:cs="Arial"/>
                <w:lang w:val="ru-RU"/>
              </w:rPr>
            </w:pPr>
          </w:p>
        </w:tc>
      </w:tr>
      <w:tr w:rsidR="00717C65" w:rsidRPr="00717C65" w14:paraId="75447A5D" w14:textId="77777777" w:rsidTr="00717C65">
        <w:trPr>
          <w:trHeight w:val="610"/>
        </w:trPr>
        <w:tc>
          <w:tcPr>
            <w:tcW w:w="242" w:type="pct"/>
            <w:tcBorders>
              <w:bottom w:val="single" w:sz="4" w:space="0" w:color="auto"/>
            </w:tcBorders>
            <w:vAlign w:val="center"/>
          </w:tcPr>
          <w:p w14:paraId="6A5B2D76" w14:textId="77777777" w:rsidR="00717C65" w:rsidRPr="00717C65" w:rsidRDefault="00717C65" w:rsidP="00717C65">
            <w:pPr>
              <w:spacing w:before="0"/>
              <w:jc w:val="center"/>
              <w:rPr>
                <w:rFonts w:cs="Arial"/>
                <w:b/>
                <w:lang w:val="sr-Latn-CS"/>
              </w:rPr>
            </w:pPr>
            <w:r w:rsidRPr="00717C65">
              <w:rPr>
                <w:rFonts w:cs="Arial"/>
                <w:b/>
                <w:lang w:val="sr-Latn-CS"/>
              </w:rPr>
              <w:t>II</w:t>
            </w:r>
          </w:p>
        </w:tc>
        <w:tc>
          <w:tcPr>
            <w:tcW w:w="771" w:type="pct"/>
            <w:tcBorders>
              <w:bottom w:val="single" w:sz="4" w:space="0" w:color="auto"/>
            </w:tcBorders>
          </w:tcPr>
          <w:p w14:paraId="46EBF2CA"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64CE10F0" w14:textId="77777777" w:rsidR="00717C65" w:rsidRPr="00717C65" w:rsidRDefault="00717C65" w:rsidP="00717C65">
            <w:pPr>
              <w:spacing w:before="0"/>
              <w:jc w:val="center"/>
              <w:rPr>
                <w:rFonts w:cs="Arial"/>
                <w:b/>
              </w:rPr>
            </w:pPr>
            <w:r w:rsidRPr="00717C65">
              <w:rPr>
                <w:rFonts w:cs="Arial"/>
                <w:b/>
                <w:lang w:val="ru-RU"/>
              </w:rPr>
              <w:t>УКУПАН ИЗНОС  ПДВ динара</w:t>
            </w:r>
          </w:p>
        </w:tc>
        <w:tc>
          <w:tcPr>
            <w:tcW w:w="1113" w:type="pct"/>
            <w:tcBorders>
              <w:bottom w:val="single" w:sz="4" w:space="0" w:color="auto"/>
              <w:right w:val="single" w:sz="4" w:space="0" w:color="auto"/>
            </w:tcBorders>
          </w:tcPr>
          <w:p w14:paraId="506CB40F" w14:textId="77777777" w:rsidR="00717C65" w:rsidRPr="00717C65" w:rsidRDefault="00717C65" w:rsidP="00717C65">
            <w:pPr>
              <w:spacing w:before="0"/>
              <w:rPr>
                <w:rFonts w:cs="Arial"/>
                <w:lang w:val="ru-RU"/>
              </w:rPr>
            </w:pPr>
          </w:p>
        </w:tc>
      </w:tr>
      <w:tr w:rsidR="00717C65" w:rsidRPr="00717C65" w14:paraId="1B38F5D2" w14:textId="77777777" w:rsidTr="00717C65">
        <w:trPr>
          <w:trHeight w:val="562"/>
        </w:trPr>
        <w:tc>
          <w:tcPr>
            <w:tcW w:w="242" w:type="pct"/>
            <w:tcBorders>
              <w:bottom w:val="single" w:sz="4" w:space="0" w:color="auto"/>
            </w:tcBorders>
            <w:vAlign w:val="center"/>
          </w:tcPr>
          <w:p w14:paraId="5F173699" w14:textId="77777777" w:rsidR="00717C65" w:rsidRPr="00717C65" w:rsidRDefault="00717C65" w:rsidP="00717C65">
            <w:pPr>
              <w:spacing w:before="0"/>
              <w:jc w:val="center"/>
              <w:rPr>
                <w:rFonts w:cs="Arial"/>
                <w:b/>
                <w:lang w:val="sr-Latn-CS"/>
              </w:rPr>
            </w:pPr>
            <w:r w:rsidRPr="00717C65">
              <w:rPr>
                <w:rFonts w:cs="Arial"/>
                <w:b/>
                <w:lang w:val="sr-Latn-CS"/>
              </w:rPr>
              <w:t>III</w:t>
            </w:r>
          </w:p>
        </w:tc>
        <w:tc>
          <w:tcPr>
            <w:tcW w:w="771" w:type="pct"/>
            <w:tcBorders>
              <w:bottom w:val="single" w:sz="4" w:space="0" w:color="auto"/>
            </w:tcBorders>
          </w:tcPr>
          <w:p w14:paraId="18966C51"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5DC62602" w14:textId="77777777" w:rsidR="00717C65" w:rsidRPr="00717C65" w:rsidRDefault="00717C65" w:rsidP="00717C65">
            <w:pPr>
              <w:spacing w:before="0"/>
              <w:jc w:val="center"/>
              <w:rPr>
                <w:rFonts w:cs="Arial"/>
                <w:b/>
                <w:lang w:val="ru-RU"/>
              </w:rPr>
            </w:pPr>
            <w:r w:rsidRPr="00717C65">
              <w:rPr>
                <w:rFonts w:cs="Arial"/>
                <w:b/>
                <w:lang w:val="ru-RU"/>
              </w:rPr>
              <w:t>УКУПНО ПОНУЂЕНА ЦЕНА  са ПДВ</w:t>
            </w:r>
          </w:p>
          <w:p w14:paraId="15ACF89D" w14:textId="77777777" w:rsidR="00717C65" w:rsidRPr="00717C65" w:rsidRDefault="00717C65" w:rsidP="00717C65">
            <w:pPr>
              <w:spacing w:before="0"/>
              <w:jc w:val="center"/>
              <w:rPr>
                <w:rFonts w:cs="Arial"/>
                <w:b/>
              </w:rPr>
            </w:pPr>
            <w:r w:rsidRPr="00717C65">
              <w:rPr>
                <w:rFonts w:cs="Arial"/>
                <w:b/>
                <w:lang w:val="ru-RU"/>
              </w:rPr>
              <w:t>(ред. бр.</w:t>
            </w:r>
            <w:r w:rsidRPr="00717C65">
              <w:rPr>
                <w:rFonts w:cs="Arial"/>
                <w:b/>
                <w:lang w:val="sr-Latn-CS"/>
              </w:rPr>
              <w:t>I</w:t>
            </w:r>
            <w:r w:rsidRPr="00717C65">
              <w:rPr>
                <w:rFonts w:cs="Arial"/>
                <w:b/>
                <w:lang w:val="ru-RU"/>
              </w:rPr>
              <w:t>+ред.бр.</w:t>
            </w:r>
            <w:r w:rsidRPr="00717C65">
              <w:rPr>
                <w:rFonts w:cs="Arial"/>
                <w:b/>
                <w:lang w:val="sr-Latn-CS"/>
              </w:rPr>
              <w:t>II</w:t>
            </w:r>
            <w:r w:rsidRPr="00717C65">
              <w:rPr>
                <w:rFonts w:cs="Arial"/>
                <w:b/>
                <w:lang w:val="ru-RU"/>
              </w:rPr>
              <w:t>) динара</w:t>
            </w:r>
          </w:p>
        </w:tc>
        <w:tc>
          <w:tcPr>
            <w:tcW w:w="1113" w:type="pct"/>
            <w:tcBorders>
              <w:bottom w:val="single" w:sz="4" w:space="0" w:color="auto"/>
              <w:right w:val="single" w:sz="4" w:space="0" w:color="auto"/>
            </w:tcBorders>
          </w:tcPr>
          <w:p w14:paraId="27CA695E" w14:textId="77777777" w:rsidR="00717C65" w:rsidRPr="00717C65" w:rsidRDefault="00717C65" w:rsidP="00717C65">
            <w:pPr>
              <w:spacing w:before="0"/>
              <w:rPr>
                <w:rFonts w:cs="Arial"/>
                <w:lang w:val="ru-RU"/>
              </w:rPr>
            </w:pPr>
          </w:p>
        </w:tc>
      </w:tr>
    </w:tbl>
    <w:p w14:paraId="5D723D78" w14:textId="77777777" w:rsidR="00717C65" w:rsidRDefault="00717C65" w:rsidP="00C620E9">
      <w:pPr>
        <w:tabs>
          <w:tab w:val="left" w:pos="360"/>
        </w:tabs>
        <w:autoSpaceDE w:val="0"/>
        <w:autoSpaceDN w:val="0"/>
        <w:adjustRightInd w:val="0"/>
        <w:spacing w:after="200" w:line="276" w:lineRule="auto"/>
        <w:contextualSpacing/>
        <w:rPr>
          <w:rFonts w:cs="Arial"/>
          <w:b/>
        </w:rPr>
      </w:pPr>
    </w:p>
    <w:p w14:paraId="2FAC9007"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0A1E1DCD"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4069EDB8"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411E679B" w14:textId="0CFB4699"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lastRenderedPageBreak/>
        <w:t>Табела 3</w:t>
      </w:r>
    </w:p>
    <w:p w14:paraId="46798A89" w14:textId="77777777" w:rsidR="00717C65" w:rsidRPr="008D590A" w:rsidRDefault="00717C65" w:rsidP="00616711">
      <w:pPr>
        <w:tabs>
          <w:tab w:val="left" w:pos="360"/>
        </w:tabs>
        <w:autoSpaceDE w:val="0"/>
        <w:autoSpaceDN w:val="0"/>
        <w:adjustRightInd w:val="0"/>
        <w:spacing w:after="200" w:line="276" w:lineRule="auto"/>
        <w:contextualSpacing/>
        <w:jc w:val="center"/>
        <w:rPr>
          <w:rFonts w:cs="Arial"/>
          <w:b/>
          <w:lang w:val="sr-Latn-RS"/>
        </w:rPr>
      </w:pPr>
    </w:p>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8D590A" w:rsidRPr="008D590A" w14:paraId="00153EEC" w14:textId="77777777" w:rsidTr="00616711">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5216"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616711">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5216"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8D590A" w:rsidRPr="008D590A" w14:paraId="4815FC8C" w14:textId="77777777" w:rsidTr="00616711">
        <w:tc>
          <w:tcPr>
            <w:tcW w:w="2311" w:type="pct"/>
          </w:tcPr>
          <w:p w14:paraId="303494BC" w14:textId="77777777" w:rsidR="00717C65" w:rsidRPr="008D590A" w:rsidRDefault="00717C65"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0CED8AAC" w14:textId="77777777" w:rsidR="00717C65" w:rsidRDefault="00717C65" w:rsidP="00616711">
            <w:pPr>
              <w:spacing w:before="0"/>
              <w:jc w:val="center"/>
              <w:rPr>
                <w:rFonts w:cs="Arial"/>
                <w:lang w:val="sr-Cyrl-CS"/>
              </w:rPr>
            </w:pPr>
          </w:p>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lastRenderedPageBreak/>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490C3E74" w14:textId="77777777" w:rsidR="00266125" w:rsidRPr="00616711" w:rsidRDefault="00266125" w:rsidP="00266125">
      <w:pPr>
        <w:tabs>
          <w:tab w:val="left" w:pos="90"/>
        </w:tabs>
        <w:suppressAutoHyphens/>
        <w:spacing w:before="0"/>
        <w:rPr>
          <w:rFonts w:eastAsia="Calibri" w:cs="Arial"/>
          <w:lang w:val="ru-RU"/>
        </w:rPr>
      </w:pP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proofErr w:type="gramStart"/>
      <w:r w:rsidRPr="00616711">
        <w:rPr>
          <w:rFonts w:cs="Arial"/>
        </w:rPr>
        <w:t>бр</w:t>
      </w:r>
      <w:proofErr w:type="gramEnd"/>
      <w:r w:rsidRPr="00616711">
        <w:rPr>
          <w:rFonts w:cs="Arial"/>
        </w:rPr>
        <w:t>. II)</w:t>
      </w:r>
    </w:p>
    <w:p w14:paraId="7EEC9A17" w14:textId="77777777" w:rsidR="00266125" w:rsidRDefault="00266125" w:rsidP="00266125">
      <w:pPr>
        <w:tabs>
          <w:tab w:val="left" w:pos="992"/>
        </w:tabs>
        <w:spacing w:before="0"/>
        <w:rPr>
          <w:rFonts w:cs="Arial"/>
        </w:rPr>
      </w:pPr>
    </w:p>
    <w:p w14:paraId="303074A5" w14:textId="77777777" w:rsidR="00ED2BA6" w:rsidRDefault="00ED2BA6" w:rsidP="00266125">
      <w:pPr>
        <w:tabs>
          <w:tab w:val="left" w:pos="992"/>
        </w:tabs>
        <w:spacing w:before="0"/>
        <w:rPr>
          <w:rFonts w:cs="Arial"/>
        </w:rPr>
      </w:pPr>
    </w:p>
    <w:p w14:paraId="18F14E20" w14:textId="3F0D7230" w:rsidR="00ED2BA6" w:rsidRPr="00616711" w:rsidRDefault="00ED2BA6" w:rsidP="00ED2BA6">
      <w:pPr>
        <w:tabs>
          <w:tab w:val="left" w:pos="992"/>
        </w:tabs>
        <w:spacing w:before="0"/>
        <w:rPr>
          <w:rFonts w:cs="Arial"/>
          <w:lang w:val="ru-RU"/>
        </w:rPr>
      </w:pPr>
      <w:r>
        <w:rPr>
          <w:rFonts w:cs="Arial"/>
          <w:lang w:val="ru-RU"/>
        </w:rPr>
        <w:t>- у Табелу 3</w:t>
      </w:r>
      <w:r w:rsidRPr="00616711">
        <w:rPr>
          <w:rFonts w:cs="Arial"/>
          <w:lang w:val="ru-RU"/>
        </w:rPr>
        <w:t>. уписују се посебно исказани трошкови који су укључени у укупно</w:t>
      </w:r>
    </w:p>
    <w:p w14:paraId="7C4ED3E6" w14:textId="672FFCAC" w:rsidR="00ED2BA6" w:rsidRPr="00616711" w:rsidRDefault="00ED2BA6" w:rsidP="00ED2BA6">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Pr>
          <w:rFonts w:cs="Arial"/>
          <w:lang w:val="ru-RU"/>
        </w:rPr>
        <w:t xml:space="preserve"> из табеле 2</w:t>
      </w:r>
      <w:r w:rsidRPr="00616711">
        <w:rPr>
          <w:rFonts w:cs="Arial"/>
          <w:lang w:val="ru-RU"/>
        </w:rPr>
        <w:t>)</w:t>
      </w:r>
      <w:r w:rsidRPr="00616711">
        <w:rPr>
          <w:rFonts w:cs="Arial"/>
          <w:lang w:val="sr-Cyrl-RS"/>
        </w:rPr>
        <w:t xml:space="preserve"> уколико исти постоје као засебни трошкови</w:t>
      </w:r>
    </w:p>
    <w:p w14:paraId="4DF7A7F8" w14:textId="77777777" w:rsidR="00ED2BA6" w:rsidRDefault="00ED2BA6" w:rsidP="00266125">
      <w:pPr>
        <w:tabs>
          <w:tab w:val="left" w:pos="992"/>
        </w:tabs>
        <w:spacing w:before="0"/>
        <w:rPr>
          <w:rFonts w:cs="Arial"/>
        </w:rPr>
      </w:pPr>
    </w:p>
    <w:p w14:paraId="30F3C09E" w14:textId="77777777" w:rsidR="00ED2BA6" w:rsidRDefault="00ED2BA6" w:rsidP="00266125">
      <w:pPr>
        <w:tabs>
          <w:tab w:val="left" w:pos="992"/>
        </w:tabs>
        <w:spacing w:before="0"/>
        <w:rPr>
          <w:rFonts w:cs="Arial"/>
        </w:rPr>
      </w:pPr>
    </w:p>
    <w:p w14:paraId="123139FA" w14:textId="77777777" w:rsidR="00ED2BA6" w:rsidRDefault="00ED2BA6" w:rsidP="00266125">
      <w:pPr>
        <w:tabs>
          <w:tab w:val="left" w:pos="992"/>
        </w:tabs>
        <w:spacing w:before="0"/>
        <w:rPr>
          <w:rFonts w:cs="Arial"/>
        </w:rPr>
      </w:pPr>
    </w:p>
    <w:p w14:paraId="0589F7BA" w14:textId="77777777" w:rsidR="00ED2BA6" w:rsidRPr="00616711" w:rsidRDefault="00ED2BA6" w:rsidP="00266125">
      <w:pPr>
        <w:tabs>
          <w:tab w:val="left" w:pos="992"/>
        </w:tabs>
        <w:spacing w:before="0"/>
        <w:rPr>
          <w:rFonts w:cs="Arial"/>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7"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7"/>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5E577BC0"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032332">
        <w:rPr>
          <w:rFonts w:eastAsia="TimesNewRomanPS-BoldMT" w:cs="Arial"/>
          <w:b/>
          <w:bCs/>
          <w:lang w:val="ru-RU"/>
        </w:rPr>
        <w:t>ОПРЕМА ЗА МЕРЕЊЕ ПРИТИСКА</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032332">
        <w:rPr>
          <w:rFonts w:cs="Arial"/>
          <w:b/>
          <w:lang w:val="ru-RU"/>
        </w:rPr>
        <w:t>ЈН/3100/0293/2020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58" w:name="_Toc442559928"/>
      <w:r w:rsidRPr="008D590A">
        <w:rPr>
          <w:lang w:val="ru-RU"/>
        </w:rPr>
        <w:lastRenderedPageBreak/>
        <w:t xml:space="preserve">ОБРАЗАЦ </w:t>
      </w:r>
      <w:r w:rsidR="00BC1678" w:rsidRPr="008D590A">
        <w:rPr>
          <w:lang w:val="sr-Cyrl-RS"/>
        </w:rPr>
        <w:t>4</w:t>
      </w:r>
      <w:r w:rsidRPr="008D590A">
        <w:rPr>
          <w:lang w:val="ru-RU"/>
        </w:rPr>
        <w:t>.</w:t>
      </w:r>
      <w:bookmarkEnd w:id="258"/>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59" w:name="_Toc442559929"/>
      <w:r w:rsidRPr="008D590A">
        <w:rPr>
          <w:rFonts w:cs="Arial"/>
          <w:b/>
          <w:lang w:val="ru-RU"/>
        </w:rPr>
        <w:t>И З Ј А В У</w:t>
      </w:r>
      <w:bookmarkEnd w:id="259"/>
    </w:p>
    <w:p w14:paraId="34E06FBD" w14:textId="161B345B"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032332">
        <w:rPr>
          <w:rFonts w:cs="Arial"/>
          <w:b/>
          <w:lang w:val="ru-RU"/>
        </w:rPr>
        <w:t>ОПРЕМА ЗА МЕРЕЊЕ ПРИТИСКА</w:t>
      </w:r>
      <w:r w:rsidR="00435824" w:rsidRPr="008D590A">
        <w:rPr>
          <w:rFonts w:cs="Arial"/>
          <w:b/>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032332">
        <w:rPr>
          <w:rFonts w:cs="Arial"/>
          <w:b/>
          <w:lang w:val="ru-RU"/>
        </w:rPr>
        <w:t>ЈН/3100/0293/2020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Default="00321856" w:rsidP="00874F5B">
      <w:pPr>
        <w:rPr>
          <w:rFonts w:cs="Arial"/>
          <w:lang w:val="sr-Latn-RS"/>
        </w:rPr>
      </w:pPr>
    </w:p>
    <w:p w14:paraId="26622237" w14:textId="77777777" w:rsidR="00ED2BA6" w:rsidRPr="008D590A" w:rsidRDefault="00ED2BA6" w:rsidP="00874F5B">
      <w:pPr>
        <w:rPr>
          <w:rFonts w:cs="Arial"/>
          <w:lang w:val="sr-Latn-RS"/>
        </w:rPr>
      </w:pPr>
    </w:p>
    <w:p w14:paraId="4518F26A" w14:textId="77777777" w:rsidR="007D5281" w:rsidRPr="008D590A" w:rsidRDefault="007D5281"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lastRenderedPageBreak/>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1A899C2F"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032332">
        <w:rPr>
          <w:rFonts w:eastAsia="TimesNewRomanPS-BoldMT" w:cs="Arial"/>
          <w:b/>
          <w:bCs/>
          <w:lang w:val="ru-RU"/>
        </w:rPr>
        <w:t>ОПРЕМА ЗА МЕРЕЊЕ ПРИТИСКА</w:t>
      </w:r>
      <w:r w:rsidR="00435824" w:rsidRPr="008D590A">
        <w:rPr>
          <w:rFonts w:eastAsia="TimesNewRomanPS-BoldMT" w:cs="Arial"/>
          <w:b/>
          <w:bCs/>
          <w:lang w:val="ru-RU"/>
        </w:rPr>
        <w:t>,</w:t>
      </w:r>
    </w:p>
    <w:p w14:paraId="1124A5F6" w14:textId="591B23A7" w:rsidR="007E7BB8" w:rsidRPr="008D590A" w:rsidRDefault="00E41E6E" w:rsidP="007E7BB8">
      <w:pPr>
        <w:spacing w:after="120"/>
        <w:jc w:val="center"/>
        <w:rPr>
          <w:rFonts w:cs="Arial"/>
          <w:b/>
          <w:lang w:val="ru-RU"/>
        </w:rPr>
      </w:pPr>
      <w:r w:rsidRPr="008D590A">
        <w:rPr>
          <w:rFonts w:cs="Arial"/>
          <w:b/>
          <w:lang w:val="ru-RU"/>
        </w:rPr>
        <w:t xml:space="preserve">ЈН бр. </w:t>
      </w:r>
      <w:r w:rsidR="00032332">
        <w:rPr>
          <w:rFonts w:cs="Arial"/>
          <w:b/>
          <w:lang w:val="ru-RU"/>
        </w:rPr>
        <w:t>ЈН/3100/0293/2020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8D590A" w:rsidRPr="008D590A"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8D590A"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8D590A"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159C4287"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w:t>
      </w:r>
      <w:r w:rsidR="00F04AE6">
        <w:rPr>
          <w:rFonts w:eastAsia="Calibri" w:cs="Arial"/>
          <w:lang w:val="sr-Cyrl-RS"/>
        </w:rPr>
        <w:t xml:space="preserve"> овог</w:t>
      </w:r>
      <w:r w:rsidR="001B0370" w:rsidRPr="008D590A">
        <w:rPr>
          <w:rFonts w:eastAsia="Calibri" w:cs="Arial"/>
          <w:lang w:val="sr-Cyrl-RS"/>
        </w:rPr>
        <w:t xml:space="preserve"> рока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lang w:val="sr-Cyrl-CS"/>
        </w:rPr>
        <w:lastRenderedPageBreak/>
        <w:t xml:space="preserve">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5251FC5D" w14:textId="77777777" w:rsidR="002D2B2D" w:rsidRPr="008D590A" w:rsidRDefault="002D2B2D" w:rsidP="001B0370">
      <w:pPr>
        <w:spacing w:before="0"/>
        <w:jc w:val="right"/>
        <w:rPr>
          <w:rFonts w:cs="Arial"/>
          <w:b/>
          <w:lang w:val="sr-Cyrl-RS"/>
        </w:rPr>
      </w:pPr>
    </w:p>
    <w:p w14:paraId="63461FD3" w14:textId="77777777" w:rsidR="00030949" w:rsidRPr="008D590A" w:rsidRDefault="00030949" w:rsidP="001B0370">
      <w:pPr>
        <w:spacing w:before="0"/>
        <w:jc w:val="right"/>
        <w:rPr>
          <w:rFonts w:cs="Arial"/>
          <w:b/>
          <w:lang w:val="sr-Cyrl-RS"/>
        </w:rPr>
      </w:pPr>
    </w:p>
    <w:p w14:paraId="459C758F" w14:textId="7FF7BAD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8</w:t>
      </w:r>
      <w:r w:rsidRPr="008D590A">
        <w:rPr>
          <w:lang w:val="sr-Cyrl-RS"/>
        </w:rPr>
        <w:t>.</w:t>
      </w:r>
    </w:p>
    <w:p w14:paraId="4A99BB88" w14:textId="77777777" w:rsidR="00235CDC" w:rsidRPr="008D590A" w:rsidRDefault="00235CDC" w:rsidP="00321856">
      <w:pPr>
        <w:pStyle w:val="KDObrazac"/>
        <w:spacing w:before="0"/>
        <w:rPr>
          <w:lang w:val="sr-Cyrl-RS"/>
        </w:rPr>
      </w:pPr>
    </w:p>
    <w:p w14:paraId="62484940" w14:textId="77777777" w:rsidR="004E0FFC" w:rsidRPr="008D590A" w:rsidRDefault="004E0FFC" w:rsidP="001B0370">
      <w:pPr>
        <w:spacing w:before="0"/>
        <w:jc w:val="right"/>
        <w:rPr>
          <w:rFonts w:cs="Arial"/>
          <w:b/>
          <w:lang w:val="sr-Cyrl-RS"/>
        </w:rPr>
      </w:pPr>
    </w:p>
    <w:p w14:paraId="27C2411A" w14:textId="77777777" w:rsidR="004E0FFC" w:rsidRPr="008D590A" w:rsidRDefault="004E0FFC" w:rsidP="004E0FFC">
      <w:pPr>
        <w:spacing w:before="0"/>
        <w:rPr>
          <w:rFonts w:cs="Arial"/>
          <w:lang w:val="ru-RU"/>
        </w:rPr>
      </w:pP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сн</w:t>
      </w:r>
      <w:r w:rsidRPr="008D590A">
        <w:rPr>
          <w:rFonts w:cs="Arial"/>
        </w:rPr>
        <w:t>o</w:t>
      </w:r>
      <w:r w:rsidRPr="008D590A">
        <w:rPr>
          <w:rFonts w:cs="Arial"/>
          <w:lang w:val="sr-Cyrl-RS"/>
        </w:rPr>
        <w:t xml:space="preserve">ву </w:t>
      </w:r>
      <w:r w:rsidRPr="008D590A">
        <w:rPr>
          <w:rFonts w:cs="Arial"/>
        </w:rPr>
        <w:t>o</w:t>
      </w:r>
      <w:r w:rsidRPr="008D590A">
        <w:rPr>
          <w:rFonts w:cs="Arial"/>
          <w:lang w:val="sr-Cyrl-RS"/>
        </w:rPr>
        <w:t>др</w:t>
      </w:r>
      <w:r w:rsidRPr="008D590A">
        <w:rPr>
          <w:rFonts w:cs="Arial"/>
        </w:rPr>
        <w:t>e</w:t>
      </w:r>
      <w:r w:rsidRPr="008D590A">
        <w:rPr>
          <w:rFonts w:cs="Arial"/>
          <w:lang w:val="sr-Cyrl-RS"/>
        </w:rPr>
        <w:t>дби З</w:t>
      </w:r>
      <w:r w:rsidRPr="008D590A">
        <w:rPr>
          <w:rFonts w:cs="Arial"/>
        </w:rPr>
        <w:t>a</w:t>
      </w:r>
      <w:r w:rsidRPr="008D590A">
        <w:rPr>
          <w:rFonts w:cs="Arial"/>
          <w:lang w:val="sr-Cyrl-RS"/>
        </w:rPr>
        <w:t>к</w:t>
      </w:r>
      <w:r w:rsidRPr="008D590A">
        <w:rPr>
          <w:rFonts w:cs="Arial"/>
        </w:rPr>
        <w:t>o</w:t>
      </w: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 xml:space="preserve"> м</w:t>
      </w:r>
      <w:r w:rsidRPr="008D590A">
        <w:rPr>
          <w:rFonts w:cs="Arial"/>
        </w:rPr>
        <w:t>e</w:t>
      </w:r>
      <w:r w:rsidRPr="008D590A">
        <w:rPr>
          <w:rFonts w:cs="Arial"/>
          <w:lang w:val="sr-Cyrl-RS"/>
        </w:rPr>
        <w:t>ници (Сл. лист ФНР</w:t>
      </w:r>
      <w:r w:rsidRPr="008D590A">
        <w:rPr>
          <w:rFonts w:cs="Arial"/>
        </w:rPr>
        <w:t>J</w:t>
      </w:r>
      <w:r w:rsidRPr="008D590A">
        <w:rPr>
          <w:rFonts w:cs="Arial"/>
          <w:lang w:val="sr-Cyrl-RS"/>
        </w:rPr>
        <w:t xml:space="preserve"> бр. 104/46 и 18/58; Сл. лист СФР</w:t>
      </w:r>
      <w:r w:rsidRPr="008D590A">
        <w:rPr>
          <w:rFonts w:cs="Arial"/>
        </w:rPr>
        <w:t>J</w:t>
      </w:r>
      <w:r w:rsidRPr="008D590A">
        <w:rPr>
          <w:rFonts w:cs="Arial"/>
          <w:lang w:val="sr-Cyrl-RS"/>
        </w:rPr>
        <w:t xml:space="preserve"> бр. 16/65, 54/70 и 57/89; Сл. лист СР</w:t>
      </w:r>
      <w:r w:rsidRPr="008D590A">
        <w:rPr>
          <w:rFonts w:cs="Arial"/>
        </w:rPr>
        <w:t>J</w:t>
      </w:r>
      <w:r w:rsidRPr="008D590A">
        <w:rPr>
          <w:rFonts w:cs="Arial"/>
          <w:lang w:val="sr-Cyrl-RS"/>
        </w:rPr>
        <w:t xml:space="preserve"> бр. 46/96, Сл. лист СЦГ бр. 01/03 Уст. </w:t>
      </w:r>
      <w:r w:rsidRPr="008D590A">
        <w:rPr>
          <w:rFonts w:cs="Arial"/>
          <w:lang w:val="ru-RU"/>
        </w:rPr>
        <w:t>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8D590A" w:rsidRDefault="004E0FFC" w:rsidP="001B0370">
      <w:pPr>
        <w:spacing w:before="0"/>
        <w:rPr>
          <w:rFonts w:cs="Arial"/>
          <w:lang w:val="ru-RU"/>
        </w:rPr>
      </w:pPr>
    </w:p>
    <w:p w14:paraId="0BF14BA3" w14:textId="77777777" w:rsidR="001B0370" w:rsidRPr="008D590A" w:rsidRDefault="001B0370" w:rsidP="001B0370">
      <w:pPr>
        <w:spacing w:before="0"/>
        <w:rPr>
          <w:rFonts w:cs="Arial"/>
          <w:lang w:val="ru-RU"/>
        </w:rPr>
      </w:pPr>
      <w:r w:rsidRPr="008D590A">
        <w:rPr>
          <w:rFonts w:cs="Arial"/>
          <w:lang w:val="ru-RU"/>
        </w:rPr>
        <w:t>(напомена: не доставља се у понуди)</w:t>
      </w:r>
    </w:p>
    <w:p w14:paraId="0A2F0F0B" w14:textId="77777777" w:rsidR="004E0FFC" w:rsidRPr="008D590A" w:rsidRDefault="004E0FFC" w:rsidP="001B0370">
      <w:pPr>
        <w:spacing w:before="0"/>
        <w:rPr>
          <w:rFonts w:cs="Arial"/>
          <w:lang w:val="ru-RU"/>
        </w:rPr>
      </w:pPr>
    </w:p>
    <w:p w14:paraId="58386A3A" w14:textId="77777777" w:rsidR="004E0FFC" w:rsidRPr="008D590A" w:rsidRDefault="004E0FFC" w:rsidP="004E0FFC">
      <w:pPr>
        <w:spacing w:before="0"/>
        <w:rPr>
          <w:rFonts w:cs="Arial"/>
          <w:lang w:val="ru-RU"/>
        </w:rPr>
      </w:pPr>
      <w:r w:rsidRPr="008D590A">
        <w:rPr>
          <w:rFonts w:cs="Arial"/>
          <w:lang w:val="ru-RU"/>
        </w:rPr>
        <w:t>ДУЖНИК:  …………………………………………………………………………........................</w:t>
      </w:r>
    </w:p>
    <w:p w14:paraId="075010BC" w14:textId="77777777" w:rsidR="004E0FFC" w:rsidRPr="008D590A" w:rsidRDefault="004E0FFC" w:rsidP="004E0FFC">
      <w:pPr>
        <w:spacing w:before="0"/>
        <w:rPr>
          <w:rFonts w:cs="Arial"/>
          <w:lang w:val="ru-RU"/>
        </w:rPr>
      </w:pPr>
      <w:r w:rsidRPr="008D590A">
        <w:rPr>
          <w:rFonts w:cs="Arial"/>
          <w:lang w:val="ru-RU"/>
        </w:rPr>
        <w:t>(назив и седиште Понуђача)</w:t>
      </w:r>
    </w:p>
    <w:p w14:paraId="259EB1B9" w14:textId="77777777" w:rsidR="004E0FFC" w:rsidRPr="008D590A" w:rsidRDefault="004E0FFC" w:rsidP="004E0FFC">
      <w:pPr>
        <w:spacing w:before="0"/>
        <w:rPr>
          <w:rFonts w:cs="Arial"/>
          <w:lang w:val="ru-RU"/>
        </w:rPr>
      </w:pPr>
      <w:r w:rsidRPr="008D590A">
        <w:rPr>
          <w:rFonts w:cs="Arial"/>
          <w:lang w:val="ru-RU"/>
        </w:rPr>
        <w:t>МАТИЧНИ БРОЈ ДУЖНИКА (Понуђача): ..................................................................</w:t>
      </w:r>
    </w:p>
    <w:p w14:paraId="5414CD3D" w14:textId="77777777" w:rsidR="004E0FFC" w:rsidRPr="008D590A" w:rsidRDefault="004E0FFC" w:rsidP="004E0FFC">
      <w:pPr>
        <w:spacing w:before="0"/>
        <w:rPr>
          <w:rFonts w:cs="Arial"/>
          <w:lang w:val="ru-RU"/>
        </w:rPr>
      </w:pPr>
      <w:r w:rsidRPr="008D590A">
        <w:rPr>
          <w:rFonts w:cs="Arial"/>
          <w:lang w:val="ru-RU"/>
        </w:rPr>
        <w:t>ТЕКУЋИ РАЧУН ДУЖНИКА (Понуђача): ...................................................................</w:t>
      </w:r>
    </w:p>
    <w:p w14:paraId="3D127E7E" w14:textId="77777777" w:rsidR="004E0FFC" w:rsidRPr="008D590A" w:rsidRDefault="004E0FFC" w:rsidP="004E0FFC">
      <w:pPr>
        <w:spacing w:before="0"/>
        <w:rPr>
          <w:rFonts w:cs="Arial"/>
          <w:lang w:val="ru-RU"/>
        </w:rPr>
      </w:pPr>
      <w:r w:rsidRPr="008D590A">
        <w:rPr>
          <w:rFonts w:cs="Arial"/>
          <w:lang w:val="ru-RU"/>
        </w:rPr>
        <w:t>ПИБ ДУЖНИКА (Понуђача): ........................................................................................</w:t>
      </w:r>
    </w:p>
    <w:p w14:paraId="098B7FBE" w14:textId="77777777" w:rsidR="004E0FFC" w:rsidRPr="008D590A" w:rsidRDefault="004E0FFC" w:rsidP="004E0FFC">
      <w:pPr>
        <w:spacing w:before="0"/>
        <w:rPr>
          <w:rFonts w:cs="Arial"/>
          <w:lang w:val="ru-RU"/>
        </w:rPr>
      </w:pPr>
    </w:p>
    <w:p w14:paraId="47B058F1" w14:textId="77777777" w:rsidR="004E0FFC" w:rsidRPr="008D590A" w:rsidRDefault="004E0FFC" w:rsidP="004E0FFC">
      <w:pPr>
        <w:spacing w:before="0"/>
        <w:rPr>
          <w:rFonts w:cs="Arial"/>
          <w:lang w:val="ru-RU"/>
        </w:rPr>
      </w:pPr>
      <w:r w:rsidRPr="008D590A">
        <w:rPr>
          <w:rFonts w:cs="Arial"/>
          <w:lang w:val="ru-RU"/>
        </w:rPr>
        <w:t>и з д а ј е  д а н а ............................ године</w:t>
      </w:r>
    </w:p>
    <w:p w14:paraId="5350E2E0" w14:textId="77777777" w:rsidR="004E0FFC" w:rsidRPr="008D590A" w:rsidRDefault="004E0FFC" w:rsidP="004E0FFC">
      <w:pPr>
        <w:spacing w:before="0"/>
        <w:rPr>
          <w:rFonts w:cs="Arial"/>
          <w:lang w:val="ru-RU"/>
        </w:rPr>
      </w:pPr>
    </w:p>
    <w:p w14:paraId="611C9698" w14:textId="77777777" w:rsidR="004E0FFC" w:rsidRPr="008D590A" w:rsidRDefault="004E0FFC" w:rsidP="004E0FFC">
      <w:pPr>
        <w:spacing w:before="0"/>
        <w:rPr>
          <w:rFonts w:cs="Arial"/>
          <w:lang w:val="ru-RU"/>
        </w:rPr>
      </w:pPr>
    </w:p>
    <w:p w14:paraId="20CA42A7" w14:textId="77777777" w:rsidR="004E0FFC" w:rsidRPr="008D590A" w:rsidRDefault="004E0FFC" w:rsidP="004E0FFC">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37D921F9" w14:textId="77777777" w:rsidR="001B0370" w:rsidRPr="008D590A" w:rsidRDefault="001B0370" w:rsidP="001B0370">
      <w:pPr>
        <w:spacing w:before="0"/>
        <w:rPr>
          <w:rFonts w:cs="Arial"/>
          <w:lang w:val="ru-RU"/>
        </w:rPr>
      </w:pPr>
    </w:p>
    <w:p w14:paraId="51E0D92E" w14:textId="0FF74D5D"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огранак ТЕ-КО Костолац, улица Николе Тесле бр.5-7, 12208 Костолац</w:t>
      </w:r>
      <w:r w:rsidRPr="008D590A">
        <w:rPr>
          <w:rFonts w:cs="Arial"/>
          <w:b w:val="0"/>
          <w:sz w:val="22"/>
          <w:szCs w:val="22"/>
          <w:lang w:val="ru-RU"/>
        </w:rPr>
        <w:t xml:space="preserve">,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1FF912FE" w14:textId="670827C6" w:rsidR="001B0370" w:rsidRPr="008D590A" w:rsidRDefault="001B0370" w:rsidP="00DD7B26">
      <w:pPr>
        <w:tabs>
          <w:tab w:val="left" w:pos="1418"/>
        </w:tabs>
        <w:spacing w:before="0"/>
        <w:rPr>
          <w:rFonts w:cs="Arial"/>
          <w:lang w:val="sr-Cyrl-RS"/>
        </w:rPr>
      </w:pPr>
      <w:r w:rsidRPr="008D590A">
        <w:rPr>
          <w:rFonts w:cs="Arial"/>
          <w:lang w:val="ru-RU"/>
        </w:rPr>
        <w:t xml:space="preserve"> </w:t>
      </w:r>
      <w:r w:rsidR="00DD7B26" w:rsidRPr="008D590A">
        <w:rPr>
          <w:rFonts w:cs="Arial"/>
          <w:lang w:val="ru-RU"/>
        </w:rPr>
        <w:tab/>
      </w:r>
    </w:p>
    <w:p w14:paraId="315A6354" w14:textId="77777777" w:rsidR="001B0370" w:rsidRPr="008D590A" w:rsidRDefault="001B0370" w:rsidP="001B0370">
      <w:pPr>
        <w:spacing w:before="0"/>
        <w:rPr>
          <w:rFonts w:cs="Arial"/>
          <w:lang w:val="ru-RU"/>
        </w:rPr>
      </w:pPr>
    </w:p>
    <w:p w14:paraId="73A16B2C" w14:textId="40CF2876" w:rsidR="001B0370" w:rsidRPr="008D590A" w:rsidRDefault="001B0370" w:rsidP="001B0370">
      <w:pPr>
        <w:spacing w:before="0"/>
        <w:rPr>
          <w:rFonts w:cs="Arial"/>
          <w:lang w:val="ru-RU"/>
        </w:rPr>
      </w:pPr>
      <w:r w:rsidRPr="008D590A">
        <w:rPr>
          <w:rFonts w:cs="Arial"/>
          <w:lang w:val="ru-RU"/>
        </w:rPr>
        <w:t xml:space="preserve">Предајемо вам 1 (једну) потписану и оверену, бланко  </w:t>
      </w:r>
      <w:r w:rsidR="004E0FFC" w:rsidRPr="008D590A">
        <w:rPr>
          <w:rFonts w:cs="Arial"/>
          <w:lang w:val="sr-Cyrl-RS"/>
        </w:rPr>
        <w:t>сопствену</w:t>
      </w:r>
      <w:r w:rsidRPr="008D590A">
        <w:rPr>
          <w:rFonts w:cs="Arial"/>
          <w:lang w:val="ru-RU"/>
        </w:rPr>
        <w:t xml:space="preserve">  меницу</w:t>
      </w:r>
      <w:r w:rsidR="000365C7" w:rsidRPr="008D590A">
        <w:rPr>
          <w:rFonts w:cs="Arial"/>
          <w:lang w:val="sr-Cyrl-RS"/>
        </w:rPr>
        <w:t xml:space="preserve"> која је неопозива, без права протеста и наплатива на први позив</w:t>
      </w:r>
      <w:r w:rsidRPr="008D590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8D590A">
        <w:rPr>
          <w:rFonts w:cs="Arial"/>
          <w:lang w:val="sr-Cyrl-RS"/>
        </w:rPr>
        <w:t xml:space="preserve"> Београд, Улица</w:t>
      </w:r>
      <w:r w:rsidRPr="008D590A">
        <w:rPr>
          <w:rFonts w:cs="Arial"/>
          <w:lang w:val="ru-RU"/>
        </w:rPr>
        <w:t xml:space="preserve"> </w:t>
      </w:r>
      <w:r w:rsidR="00CB5ADB" w:rsidRPr="008D590A">
        <w:rPr>
          <w:rFonts w:cs="Arial"/>
          <w:lang w:val="sr-Cyrl-RS"/>
        </w:rPr>
        <w:t>Балканска</w:t>
      </w:r>
      <w:r w:rsidR="00CB5ADB" w:rsidRPr="008D590A">
        <w:rPr>
          <w:rFonts w:cs="Arial"/>
          <w:lang w:val="ru-RU"/>
        </w:rPr>
        <w:t xml:space="preserve"> број 13</w:t>
      </w:r>
      <w:r w:rsidRPr="008D590A">
        <w:rPr>
          <w:rFonts w:cs="Arial"/>
          <w:lang w:val="ru-RU"/>
        </w:rPr>
        <w:t>, Београд, као Повериоца, да предату меницу може попунити до максимално</w:t>
      </w:r>
      <w:r w:rsidR="000365C7" w:rsidRPr="008D590A">
        <w:rPr>
          <w:rFonts w:cs="Arial"/>
          <w:lang w:val="ru-RU"/>
        </w:rPr>
        <w:t>г износа  од ___________</w:t>
      </w:r>
      <w:r w:rsidRPr="008D590A">
        <w:rPr>
          <w:rFonts w:cs="Arial"/>
          <w:lang w:val="ru-RU"/>
        </w:rPr>
        <w:t xml:space="preserve"> динара,</w:t>
      </w:r>
      <w:r w:rsidR="000365C7" w:rsidRPr="008D590A">
        <w:rPr>
          <w:rFonts w:cs="Arial"/>
          <w:lang w:val="ru-RU"/>
        </w:rPr>
        <w:t xml:space="preserve"> (и  словима  ______________</w:t>
      </w:r>
      <w:r w:rsidRPr="008D590A">
        <w:rPr>
          <w:rFonts w:cs="Arial"/>
          <w:lang w:val="ru-RU"/>
        </w:rPr>
        <w:t>_динара), по Уговору о_____</w:t>
      </w:r>
      <w:r w:rsidR="000365C7" w:rsidRPr="008D590A">
        <w:rPr>
          <w:rFonts w:cs="Arial"/>
          <w:lang w:val="ru-RU"/>
        </w:rPr>
        <w:t>_____________________________</w:t>
      </w:r>
      <w:r w:rsidRPr="008D590A">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8D590A" w:rsidRDefault="001B0370" w:rsidP="001B0370">
      <w:pPr>
        <w:spacing w:before="0"/>
        <w:rPr>
          <w:rFonts w:cs="Arial"/>
          <w:lang w:val="ru-RU"/>
        </w:rPr>
      </w:pPr>
    </w:p>
    <w:p w14:paraId="24C8FAD3" w14:textId="6AE672B8" w:rsidR="001B0370" w:rsidRPr="008D590A" w:rsidRDefault="000365C7" w:rsidP="001B0370">
      <w:pPr>
        <w:spacing w:before="0"/>
        <w:rPr>
          <w:rFonts w:cs="Arial"/>
          <w:lang w:val="ru-RU"/>
        </w:rPr>
      </w:pPr>
      <w:r w:rsidRPr="008D590A">
        <w:rPr>
          <w:rFonts w:cs="Arial"/>
          <w:lang w:val="ru-RU"/>
        </w:rPr>
        <w:t>Издата б</w:t>
      </w:r>
      <w:r w:rsidR="001B0370" w:rsidRPr="008D590A">
        <w:rPr>
          <w:rFonts w:cs="Arial"/>
          <w:lang w:val="ru-RU"/>
        </w:rPr>
        <w:t xml:space="preserve">ланко </w:t>
      </w:r>
      <w:r w:rsidRPr="008D590A">
        <w:rPr>
          <w:rFonts w:cs="Arial"/>
          <w:lang w:val="sr-Cyrl-RS"/>
        </w:rPr>
        <w:t>сопствена</w:t>
      </w:r>
      <w:r w:rsidR="001B0370" w:rsidRPr="008D590A">
        <w:rPr>
          <w:rFonts w:cs="Arial"/>
          <w:lang w:val="ru-RU"/>
        </w:rPr>
        <w:t xml:space="preserve"> меница серијски број</w:t>
      </w:r>
      <w:r w:rsidR="001B0370" w:rsidRPr="008D590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8D590A">
        <w:rPr>
          <w:rFonts w:cs="Arial"/>
          <w:lang w:val="ru-RU"/>
        </w:rPr>
        <w:t>. најкасније до истека рока од 3</w:t>
      </w:r>
      <w:r w:rsidR="001B0370" w:rsidRPr="008D590A">
        <w:rPr>
          <w:rFonts w:cs="Arial"/>
          <w:lang w:val="ru-RU"/>
        </w:rPr>
        <w:t>0 (</w:t>
      </w:r>
      <w:r w:rsidR="00DD7B26" w:rsidRPr="008D590A">
        <w:rPr>
          <w:rFonts w:cs="Arial"/>
          <w:lang w:val="sr-Cyrl-RS"/>
        </w:rPr>
        <w:t>три</w:t>
      </w:r>
      <w:r w:rsidR="001B0370" w:rsidRPr="008D590A">
        <w:rPr>
          <w:rFonts w:cs="Arial"/>
          <w:lang w:val="ru-RU"/>
        </w:rPr>
        <w:t xml:space="preserve">десет) дана од уговореног рока </w:t>
      </w:r>
      <w:r w:rsidR="002A4335" w:rsidRPr="008D590A">
        <w:rPr>
          <w:rFonts w:cs="Arial"/>
          <w:lang w:val="sr-Cyrl-RS"/>
        </w:rPr>
        <w:t>завршетка посла</w:t>
      </w:r>
      <w:r w:rsidR="001B0370" w:rsidRPr="008D590A">
        <w:rPr>
          <w:rFonts w:cs="Arial"/>
          <w:lang w:val="ru-RU"/>
        </w:rPr>
        <w:t xml:space="preserve"> с тим да евентуални</w:t>
      </w:r>
      <w:r w:rsidR="001B0370" w:rsidRPr="008D590A">
        <w:rPr>
          <w:rFonts w:cs="Arial"/>
          <w:lang w:val="ru-RU"/>
        </w:rPr>
        <w:br/>
        <w:t>продужетак</w:t>
      </w:r>
      <w:r w:rsidR="00F04AE6">
        <w:rPr>
          <w:rFonts w:cs="Arial"/>
          <w:lang w:val="ru-RU"/>
        </w:rPr>
        <w:t xml:space="preserve"> овог</w:t>
      </w:r>
      <w:r w:rsidR="001B0370" w:rsidRPr="008D590A">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w:t>
      </w:r>
      <w:r w:rsidR="002A4335" w:rsidRPr="008D590A">
        <w:rPr>
          <w:rFonts w:cs="Arial"/>
          <w:lang w:val="ru-RU"/>
        </w:rPr>
        <w:t>завршетак посла</w:t>
      </w:r>
      <w:r w:rsidR="001B0370" w:rsidRPr="008D590A">
        <w:rPr>
          <w:rFonts w:cs="Arial"/>
          <w:lang w:val="ru-RU"/>
        </w:rPr>
        <w:t>.</w:t>
      </w:r>
    </w:p>
    <w:p w14:paraId="4D4B3297" w14:textId="77777777" w:rsidR="001B0370" w:rsidRPr="008D590A" w:rsidRDefault="001B0370" w:rsidP="001B0370">
      <w:pPr>
        <w:spacing w:before="0"/>
        <w:rPr>
          <w:rFonts w:cs="Arial"/>
          <w:lang w:val="ru-RU"/>
        </w:rPr>
      </w:pPr>
    </w:p>
    <w:p w14:paraId="58E09EB3"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8D590A">
        <w:rPr>
          <w:rFonts w:cs="Arial"/>
          <w:lang w:val="ru-RU"/>
        </w:rPr>
        <w:lastRenderedPageBreak/>
        <w:t xml:space="preserve">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3C351CAF" w14:textId="77777777" w:rsidR="001B0370" w:rsidRPr="008D590A" w:rsidRDefault="001B0370" w:rsidP="001B0370">
      <w:pPr>
        <w:spacing w:before="0"/>
        <w:rPr>
          <w:rFonts w:cs="Arial"/>
          <w:lang w:val="ru-RU"/>
        </w:rPr>
      </w:pPr>
    </w:p>
    <w:p w14:paraId="5C9A2F61"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8D590A" w:rsidRDefault="001B0370" w:rsidP="001B0370">
      <w:pPr>
        <w:spacing w:before="0"/>
        <w:rPr>
          <w:rFonts w:cs="Arial"/>
          <w:lang w:val="ru-RU"/>
        </w:rPr>
      </w:pPr>
    </w:p>
    <w:p w14:paraId="1EFB1480"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8D590A" w:rsidRDefault="001B0370" w:rsidP="001B0370">
      <w:pPr>
        <w:spacing w:before="0"/>
        <w:rPr>
          <w:rFonts w:cs="Arial"/>
          <w:lang w:val="ru-RU"/>
        </w:rPr>
      </w:pPr>
    </w:p>
    <w:p w14:paraId="5191B145"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8D590A" w:rsidRDefault="001B0370" w:rsidP="001B0370">
      <w:pPr>
        <w:spacing w:before="0"/>
        <w:rPr>
          <w:rFonts w:cs="Arial"/>
          <w:lang w:val="ru-RU"/>
        </w:rPr>
      </w:pPr>
    </w:p>
    <w:p w14:paraId="1122B88C"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54BFFD5A" w14:textId="77777777" w:rsidR="001B0370" w:rsidRPr="008D590A" w:rsidRDefault="001B0370" w:rsidP="001B0370">
      <w:pPr>
        <w:spacing w:before="0"/>
        <w:rPr>
          <w:rFonts w:cs="Arial"/>
        </w:rPr>
      </w:pPr>
    </w:p>
    <w:p w14:paraId="64674DC5"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C2F24A8" w14:textId="77777777" w:rsidTr="00BE2EA9">
        <w:trPr>
          <w:jc w:val="center"/>
        </w:trPr>
        <w:tc>
          <w:tcPr>
            <w:tcW w:w="3882" w:type="dxa"/>
          </w:tcPr>
          <w:p w14:paraId="6A1F63DE" w14:textId="77777777" w:rsidR="001B0370" w:rsidRPr="008D590A" w:rsidRDefault="001B0370" w:rsidP="00BE2EA9">
            <w:pPr>
              <w:spacing w:before="0"/>
              <w:jc w:val="center"/>
              <w:rPr>
                <w:rFonts w:cs="Arial"/>
              </w:rPr>
            </w:pPr>
            <w:r w:rsidRPr="008D590A">
              <w:rPr>
                <w:rFonts w:cs="Arial"/>
              </w:rPr>
              <w:t>Датум:</w:t>
            </w:r>
          </w:p>
        </w:tc>
        <w:tc>
          <w:tcPr>
            <w:tcW w:w="2127" w:type="dxa"/>
          </w:tcPr>
          <w:p w14:paraId="51472BAA" w14:textId="77777777" w:rsidR="001B0370" w:rsidRPr="008D590A" w:rsidRDefault="001B0370" w:rsidP="00BE2EA9">
            <w:pPr>
              <w:spacing w:before="0"/>
              <w:jc w:val="center"/>
              <w:rPr>
                <w:rFonts w:cs="Arial"/>
                <w:lang w:val="ru-RU"/>
              </w:rPr>
            </w:pPr>
          </w:p>
        </w:tc>
        <w:tc>
          <w:tcPr>
            <w:tcW w:w="4022" w:type="dxa"/>
          </w:tcPr>
          <w:p w14:paraId="326307CD"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7328DF2B" w14:textId="77777777" w:rsidTr="00BE2EA9">
        <w:trPr>
          <w:jc w:val="center"/>
        </w:trPr>
        <w:tc>
          <w:tcPr>
            <w:tcW w:w="3882" w:type="dxa"/>
          </w:tcPr>
          <w:p w14:paraId="579E0B0F" w14:textId="77777777" w:rsidR="001B0370" w:rsidRPr="008D590A" w:rsidRDefault="001B0370" w:rsidP="00BE2EA9">
            <w:pPr>
              <w:spacing w:before="0"/>
              <w:jc w:val="center"/>
              <w:rPr>
                <w:rFonts w:cs="Arial"/>
              </w:rPr>
            </w:pPr>
          </w:p>
        </w:tc>
        <w:tc>
          <w:tcPr>
            <w:tcW w:w="2127" w:type="dxa"/>
          </w:tcPr>
          <w:p w14:paraId="651B29F8" w14:textId="77777777" w:rsidR="001B0370" w:rsidRPr="008D590A" w:rsidRDefault="001B0370" w:rsidP="00BE2EA9">
            <w:pPr>
              <w:spacing w:before="0"/>
              <w:jc w:val="center"/>
              <w:rPr>
                <w:rFonts w:cs="Arial"/>
              </w:rPr>
            </w:pPr>
            <w:r w:rsidRPr="008D590A">
              <w:rPr>
                <w:rFonts w:cs="Arial"/>
              </w:rPr>
              <w:t>М.П.</w:t>
            </w:r>
          </w:p>
        </w:tc>
        <w:tc>
          <w:tcPr>
            <w:tcW w:w="4022" w:type="dxa"/>
          </w:tcPr>
          <w:p w14:paraId="5E260208" w14:textId="77777777" w:rsidR="001B0370" w:rsidRPr="008D590A" w:rsidRDefault="001B0370" w:rsidP="00BE2EA9">
            <w:pPr>
              <w:spacing w:before="0"/>
              <w:jc w:val="center"/>
              <w:rPr>
                <w:rFonts w:cs="Arial"/>
                <w:lang w:val="ru-RU"/>
              </w:rPr>
            </w:pPr>
          </w:p>
        </w:tc>
      </w:tr>
      <w:tr w:rsidR="008D590A" w:rsidRPr="008D590A" w14:paraId="1CC7C2EE" w14:textId="77777777" w:rsidTr="00BE2EA9">
        <w:trPr>
          <w:jc w:val="center"/>
        </w:trPr>
        <w:tc>
          <w:tcPr>
            <w:tcW w:w="3882" w:type="dxa"/>
            <w:tcBorders>
              <w:bottom w:val="single" w:sz="4" w:space="0" w:color="auto"/>
            </w:tcBorders>
          </w:tcPr>
          <w:p w14:paraId="020674E7" w14:textId="77777777" w:rsidR="001B0370" w:rsidRPr="008D590A" w:rsidRDefault="001B0370" w:rsidP="00BE2EA9">
            <w:pPr>
              <w:spacing w:before="0"/>
              <w:jc w:val="center"/>
              <w:rPr>
                <w:rFonts w:cs="Arial"/>
              </w:rPr>
            </w:pPr>
          </w:p>
        </w:tc>
        <w:tc>
          <w:tcPr>
            <w:tcW w:w="2127" w:type="dxa"/>
          </w:tcPr>
          <w:p w14:paraId="4CBF7432"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8D590A" w:rsidRDefault="001B0370" w:rsidP="00BE2EA9">
            <w:pPr>
              <w:spacing w:before="0"/>
              <w:jc w:val="center"/>
              <w:rPr>
                <w:rFonts w:cs="Arial"/>
                <w:lang w:val="ru-RU"/>
              </w:rPr>
            </w:pPr>
          </w:p>
        </w:tc>
      </w:tr>
    </w:tbl>
    <w:p w14:paraId="368DE3A0" w14:textId="77777777" w:rsidR="001B0370" w:rsidRPr="008D590A" w:rsidRDefault="001B0370" w:rsidP="001B0370">
      <w:pPr>
        <w:spacing w:before="0"/>
        <w:rPr>
          <w:rFonts w:cs="Arial"/>
        </w:rPr>
      </w:pPr>
      <w:r w:rsidRPr="008D590A">
        <w:rPr>
          <w:rFonts w:cs="Arial"/>
        </w:rPr>
        <w:t xml:space="preserve">                                                                                              Потпис овлашћеног лица</w:t>
      </w:r>
    </w:p>
    <w:p w14:paraId="7C624FAE" w14:textId="77777777" w:rsidR="001B0370" w:rsidRPr="008D590A" w:rsidRDefault="001B0370" w:rsidP="001B0370">
      <w:pPr>
        <w:spacing w:before="0"/>
        <w:rPr>
          <w:rFonts w:cs="Arial"/>
        </w:rPr>
      </w:pPr>
    </w:p>
    <w:p w14:paraId="6297CF41" w14:textId="77777777" w:rsidR="001B0370" w:rsidRPr="008D590A" w:rsidRDefault="001B0370" w:rsidP="001B0370">
      <w:pPr>
        <w:spacing w:before="0"/>
        <w:rPr>
          <w:rFonts w:cs="Arial"/>
        </w:rPr>
      </w:pPr>
      <w:r w:rsidRPr="008D590A">
        <w:rPr>
          <w:rFonts w:cs="Arial"/>
        </w:rPr>
        <w:t>Прилог:</w:t>
      </w:r>
    </w:p>
    <w:p w14:paraId="39763697" w14:textId="10244C89" w:rsidR="000365C7" w:rsidRPr="008D590A" w:rsidRDefault="001B0370"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w:t>
      </w:r>
      <w:r w:rsidR="000365C7" w:rsidRPr="008D590A">
        <w:rPr>
          <w:rFonts w:ascii="Arial" w:hAnsi="Arial" w:cs="Arial"/>
          <w:lang w:val="ru-RU"/>
        </w:rPr>
        <w:t xml:space="preserve">1 једна потписана и оверена бланко </w:t>
      </w:r>
      <w:r w:rsidR="000365C7" w:rsidRPr="008D590A">
        <w:rPr>
          <w:rFonts w:ascii="Arial" w:hAnsi="Arial" w:cs="Arial"/>
          <w:lang w:val="sr-Cyrl-RS"/>
        </w:rPr>
        <w:t>сопствена</w:t>
      </w:r>
      <w:r w:rsidR="000365C7" w:rsidRPr="008D590A">
        <w:rPr>
          <w:rFonts w:ascii="Arial" w:hAnsi="Arial" w:cs="Arial"/>
          <w:lang w:val="ru-RU"/>
        </w:rPr>
        <w:t xml:space="preserve"> меница као гаранција за </w:t>
      </w:r>
      <w:r w:rsidR="000365C7" w:rsidRPr="008D590A">
        <w:rPr>
          <w:rFonts w:ascii="Arial" w:hAnsi="Arial" w:cs="Arial"/>
          <w:lang w:val="sr-Cyrl-RS"/>
        </w:rPr>
        <w:t>добро извршење посла</w:t>
      </w:r>
      <w:r w:rsidR="000365C7" w:rsidRPr="008D590A">
        <w:rPr>
          <w:rFonts w:ascii="Arial" w:hAnsi="Arial" w:cs="Arial"/>
          <w:lang w:val="ru-RU"/>
        </w:rPr>
        <w:t xml:space="preserve"> </w:t>
      </w:r>
    </w:p>
    <w:p w14:paraId="0719163A"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8D590A" w:rsidRDefault="000365C7" w:rsidP="000365C7">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1F7EB43E"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8D590A" w:rsidRDefault="002D2B2D" w:rsidP="002D2B2D">
      <w:pPr>
        <w:spacing w:before="0"/>
        <w:rPr>
          <w:rFonts w:cs="Arial"/>
          <w:lang w:val="ru-RU"/>
        </w:rPr>
      </w:pPr>
    </w:p>
    <w:p w14:paraId="2D4E3AA7" w14:textId="77777777" w:rsidR="002D2B2D" w:rsidRPr="008D590A" w:rsidRDefault="002D2B2D" w:rsidP="002D2B2D">
      <w:pPr>
        <w:spacing w:before="0"/>
        <w:rPr>
          <w:rFonts w:cs="Arial"/>
          <w:lang w:val="ru-RU"/>
        </w:rPr>
      </w:pPr>
    </w:p>
    <w:p w14:paraId="2D2CD1B1" w14:textId="77777777" w:rsidR="002D2B2D" w:rsidRPr="008D590A" w:rsidRDefault="002D2B2D" w:rsidP="002D2B2D">
      <w:pPr>
        <w:spacing w:before="0"/>
        <w:rPr>
          <w:rFonts w:cs="Arial"/>
          <w:lang w:val="ru-RU"/>
        </w:rPr>
      </w:pPr>
    </w:p>
    <w:p w14:paraId="2B752F8B" w14:textId="77777777" w:rsidR="002D2B2D" w:rsidRPr="008D590A" w:rsidRDefault="002D2B2D" w:rsidP="002D2B2D">
      <w:pPr>
        <w:spacing w:before="0"/>
        <w:rPr>
          <w:rFonts w:cs="Arial"/>
          <w:lang w:val="ru-RU"/>
        </w:rPr>
      </w:pPr>
    </w:p>
    <w:p w14:paraId="49ADC2D5" w14:textId="77777777" w:rsidR="002D2B2D" w:rsidRPr="008D590A" w:rsidRDefault="002D2B2D" w:rsidP="002D2B2D">
      <w:pPr>
        <w:spacing w:before="0"/>
        <w:rPr>
          <w:rFonts w:cs="Arial"/>
          <w:lang w:val="ru-RU"/>
        </w:rPr>
      </w:pPr>
    </w:p>
    <w:p w14:paraId="2A184F54" w14:textId="77777777" w:rsidR="002D2B2D" w:rsidRPr="008D590A" w:rsidRDefault="002D2B2D" w:rsidP="002D2B2D">
      <w:pPr>
        <w:spacing w:before="0"/>
        <w:rPr>
          <w:rFonts w:cs="Arial"/>
          <w:lang w:val="ru-RU"/>
        </w:rPr>
      </w:pPr>
    </w:p>
    <w:p w14:paraId="01A81D37" w14:textId="77777777" w:rsidR="002D2B2D" w:rsidRPr="008D590A" w:rsidRDefault="002D2B2D" w:rsidP="002D2B2D">
      <w:pPr>
        <w:spacing w:before="0"/>
        <w:rPr>
          <w:rFonts w:cs="Arial"/>
          <w:lang w:val="ru-RU"/>
        </w:rPr>
      </w:pPr>
    </w:p>
    <w:p w14:paraId="29757656" w14:textId="77777777" w:rsidR="002D2B2D" w:rsidRPr="008D590A" w:rsidRDefault="002D2B2D" w:rsidP="002D2B2D">
      <w:pPr>
        <w:spacing w:before="0"/>
        <w:rPr>
          <w:rFonts w:cs="Arial"/>
          <w:lang w:val="ru-RU"/>
        </w:rPr>
      </w:pPr>
    </w:p>
    <w:p w14:paraId="1A49934B" w14:textId="77777777" w:rsidR="002D2B2D" w:rsidRPr="008D590A" w:rsidRDefault="002D2B2D" w:rsidP="002D2B2D">
      <w:pPr>
        <w:spacing w:before="0"/>
        <w:rPr>
          <w:rFonts w:cs="Arial"/>
          <w:lang w:val="ru-RU"/>
        </w:rPr>
      </w:pPr>
    </w:p>
    <w:p w14:paraId="13A45F41" w14:textId="77777777" w:rsidR="002D2B2D" w:rsidRPr="008D590A" w:rsidRDefault="002D2B2D" w:rsidP="002D2B2D">
      <w:pPr>
        <w:spacing w:before="0"/>
        <w:rPr>
          <w:rFonts w:cs="Arial"/>
          <w:lang w:val="ru-RU"/>
        </w:rPr>
      </w:pPr>
    </w:p>
    <w:p w14:paraId="23E708E2" w14:textId="77777777" w:rsidR="002D2B2D" w:rsidRPr="008D590A" w:rsidRDefault="002D2B2D" w:rsidP="002D2B2D">
      <w:pPr>
        <w:spacing w:before="0"/>
        <w:rPr>
          <w:rFonts w:cs="Arial"/>
          <w:lang w:val="ru-RU"/>
        </w:rPr>
      </w:pPr>
    </w:p>
    <w:p w14:paraId="714C9423" w14:textId="77777777" w:rsidR="002D2B2D" w:rsidRPr="008D590A" w:rsidRDefault="002D2B2D" w:rsidP="002D2B2D">
      <w:pPr>
        <w:spacing w:before="0"/>
        <w:rPr>
          <w:rFonts w:cs="Arial"/>
          <w:lang w:val="ru-RU"/>
        </w:rPr>
      </w:pPr>
    </w:p>
    <w:p w14:paraId="21DBF698" w14:textId="77777777" w:rsidR="002D2B2D" w:rsidRPr="008D590A" w:rsidRDefault="002D2B2D" w:rsidP="002D2B2D">
      <w:pPr>
        <w:spacing w:before="0"/>
        <w:rPr>
          <w:rFonts w:cs="Arial"/>
          <w:lang w:val="sr-Latn-RS"/>
        </w:rPr>
      </w:pPr>
    </w:p>
    <w:p w14:paraId="5DC866FB" w14:textId="77777777" w:rsidR="00321856" w:rsidRPr="008D590A" w:rsidRDefault="00321856" w:rsidP="002D2B2D">
      <w:pPr>
        <w:spacing w:before="0"/>
        <w:rPr>
          <w:rFonts w:cs="Arial"/>
          <w:lang w:val="sr-Latn-RS"/>
        </w:rPr>
      </w:pPr>
    </w:p>
    <w:p w14:paraId="1451F7AD" w14:textId="77777777" w:rsidR="002D2B2D" w:rsidRPr="008D590A" w:rsidRDefault="002D2B2D" w:rsidP="002D2B2D">
      <w:pPr>
        <w:spacing w:before="0"/>
        <w:rPr>
          <w:rFonts w:cs="Arial"/>
          <w:lang w:val="ru-RU"/>
        </w:rPr>
      </w:pPr>
    </w:p>
    <w:p w14:paraId="09EC9F2F" w14:textId="77777777" w:rsidR="001B0370" w:rsidRPr="008D590A" w:rsidRDefault="001B0370" w:rsidP="001B0370">
      <w:pPr>
        <w:spacing w:before="0"/>
        <w:rPr>
          <w:rFonts w:cs="Arial"/>
          <w:lang w:val="ru-RU"/>
        </w:rPr>
      </w:pPr>
    </w:p>
    <w:p w14:paraId="46EBDEEF" w14:textId="2A46CE80"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9</w:t>
      </w:r>
      <w:r w:rsidRPr="008D590A">
        <w:rPr>
          <w:lang w:val="sr-Cyrl-RS"/>
        </w:rPr>
        <w:t>.</w:t>
      </w:r>
    </w:p>
    <w:p w14:paraId="06BC1BB7" w14:textId="77777777" w:rsidR="00235CDC" w:rsidRPr="008D590A" w:rsidRDefault="00235CDC" w:rsidP="00321856">
      <w:pPr>
        <w:pStyle w:val="KDObrazac"/>
        <w:spacing w:before="0"/>
        <w:rPr>
          <w:lang w:val="sr-Cyrl-RS"/>
        </w:rPr>
      </w:pPr>
    </w:p>
    <w:p w14:paraId="7C81756E" w14:textId="77777777" w:rsidR="000365C7" w:rsidRPr="008D590A" w:rsidRDefault="000365C7" w:rsidP="001B0370">
      <w:pPr>
        <w:spacing w:before="0"/>
        <w:jc w:val="right"/>
        <w:rPr>
          <w:rFonts w:cs="Arial"/>
          <w:b/>
          <w:lang w:val="ru-RU"/>
        </w:rPr>
      </w:pPr>
    </w:p>
    <w:p w14:paraId="040FF531" w14:textId="77777777" w:rsidR="000365C7" w:rsidRPr="008D590A" w:rsidRDefault="000365C7" w:rsidP="000365C7">
      <w:pPr>
        <w:spacing w:before="0"/>
        <w:rPr>
          <w:rFonts w:cs="Arial"/>
          <w:lang w:val="ru-RU"/>
        </w:rPr>
      </w:pP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сн</w:t>
      </w:r>
      <w:r w:rsidRPr="008D590A">
        <w:rPr>
          <w:rFonts w:cs="Arial"/>
        </w:rPr>
        <w:t>o</w:t>
      </w:r>
      <w:r w:rsidRPr="008D590A">
        <w:rPr>
          <w:rFonts w:cs="Arial"/>
          <w:lang w:val="ru-RU"/>
        </w:rPr>
        <w:t xml:space="preserve">ву </w:t>
      </w:r>
      <w:r w:rsidRPr="008D590A">
        <w:rPr>
          <w:rFonts w:cs="Arial"/>
        </w:rPr>
        <w:t>o</w:t>
      </w:r>
      <w:r w:rsidRPr="008D590A">
        <w:rPr>
          <w:rFonts w:cs="Arial"/>
          <w:lang w:val="ru-RU"/>
        </w:rPr>
        <w:t>др</w:t>
      </w:r>
      <w:r w:rsidRPr="008D590A">
        <w:rPr>
          <w:rFonts w:cs="Arial"/>
        </w:rPr>
        <w:t>e</w:t>
      </w:r>
      <w:r w:rsidRPr="008D590A">
        <w:rPr>
          <w:rFonts w:cs="Arial"/>
          <w:lang w:val="ru-RU"/>
        </w:rPr>
        <w:t>дби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м</w:t>
      </w:r>
      <w:r w:rsidRPr="008D590A">
        <w:rPr>
          <w:rFonts w:cs="Arial"/>
        </w:rPr>
        <w:t>e</w:t>
      </w:r>
      <w:r w:rsidRPr="008D590A">
        <w:rPr>
          <w:rFonts w:cs="Arial"/>
          <w:lang w:val="ru-RU"/>
        </w:rPr>
        <w:t>ници (Сл. лист ФНР</w:t>
      </w:r>
      <w:r w:rsidRPr="008D590A">
        <w:rPr>
          <w:rFonts w:cs="Arial"/>
        </w:rPr>
        <w:t>J</w:t>
      </w:r>
      <w:r w:rsidRPr="008D590A">
        <w:rPr>
          <w:rFonts w:cs="Arial"/>
          <w:lang w:val="ru-RU"/>
        </w:rPr>
        <w:t xml:space="preserve"> бр. 104/46 и 18/58; Сл. лист СФР</w:t>
      </w:r>
      <w:r w:rsidRPr="008D590A">
        <w:rPr>
          <w:rFonts w:cs="Arial"/>
        </w:rPr>
        <w:t>J</w:t>
      </w:r>
      <w:r w:rsidRPr="008D590A">
        <w:rPr>
          <w:rFonts w:cs="Arial"/>
          <w:lang w:val="ru-RU"/>
        </w:rPr>
        <w:t xml:space="preserve"> бр. 16/65, 54/70 и 57/89; Сл. лист СР</w:t>
      </w:r>
      <w:r w:rsidRPr="008D590A">
        <w:rPr>
          <w:rFonts w:cs="Arial"/>
        </w:rPr>
        <w:t>J</w:t>
      </w:r>
      <w:r w:rsidRPr="008D590A">
        <w:rPr>
          <w:rFonts w:cs="Arial"/>
          <w:lang w:val="ru-RU"/>
        </w:rPr>
        <w:t xml:space="preserve"> бр. 46/96, Сл. лист СЦГ бр. 01/03 Уст. 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8D590A" w:rsidRDefault="000365C7" w:rsidP="000365C7">
      <w:pPr>
        <w:spacing w:before="0"/>
        <w:rPr>
          <w:rFonts w:cs="Arial"/>
          <w:lang w:val="ru-RU"/>
        </w:rPr>
      </w:pPr>
    </w:p>
    <w:p w14:paraId="2CE0032F" w14:textId="77777777" w:rsidR="000365C7" w:rsidRPr="008D590A" w:rsidRDefault="000365C7" w:rsidP="000365C7">
      <w:pPr>
        <w:spacing w:before="0"/>
        <w:rPr>
          <w:rFonts w:cs="Arial"/>
          <w:lang w:val="ru-RU"/>
        </w:rPr>
      </w:pPr>
      <w:r w:rsidRPr="008D590A">
        <w:rPr>
          <w:rFonts w:cs="Arial"/>
          <w:lang w:val="ru-RU"/>
        </w:rPr>
        <w:t>(напомена: не доставља се у понуди)</w:t>
      </w:r>
    </w:p>
    <w:p w14:paraId="28E6F0AD" w14:textId="77777777" w:rsidR="000365C7" w:rsidRPr="008D590A" w:rsidRDefault="000365C7" w:rsidP="000365C7">
      <w:pPr>
        <w:spacing w:before="0"/>
        <w:rPr>
          <w:rFonts w:cs="Arial"/>
          <w:lang w:val="ru-RU"/>
        </w:rPr>
      </w:pPr>
    </w:p>
    <w:p w14:paraId="3EABE514" w14:textId="77777777" w:rsidR="000365C7" w:rsidRPr="008D590A" w:rsidRDefault="000365C7" w:rsidP="000365C7">
      <w:pPr>
        <w:spacing w:before="0"/>
        <w:rPr>
          <w:rFonts w:cs="Arial"/>
          <w:lang w:val="ru-RU"/>
        </w:rPr>
      </w:pPr>
      <w:r w:rsidRPr="008D590A">
        <w:rPr>
          <w:rFonts w:cs="Arial"/>
          <w:lang w:val="ru-RU"/>
        </w:rPr>
        <w:t>ДУЖНИК:  …………………………………………………………………………........................</w:t>
      </w:r>
    </w:p>
    <w:p w14:paraId="63800E00" w14:textId="77777777" w:rsidR="000365C7" w:rsidRPr="008D590A" w:rsidRDefault="000365C7" w:rsidP="000365C7">
      <w:pPr>
        <w:spacing w:before="0"/>
        <w:rPr>
          <w:rFonts w:cs="Arial"/>
          <w:lang w:val="ru-RU"/>
        </w:rPr>
      </w:pPr>
      <w:r w:rsidRPr="008D590A">
        <w:rPr>
          <w:rFonts w:cs="Arial"/>
          <w:lang w:val="ru-RU"/>
        </w:rPr>
        <w:t>(назив и седиште Понуђача)</w:t>
      </w:r>
    </w:p>
    <w:p w14:paraId="42A5F8C1" w14:textId="77777777" w:rsidR="000365C7" w:rsidRPr="008D590A" w:rsidRDefault="000365C7" w:rsidP="000365C7">
      <w:pPr>
        <w:spacing w:before="0"/>
        <w:rPr>
          <w:rFonts w:cs="Arial"/>
          <w:lang w:val="ru-RU"/>
        </w:rPr>
      </w:pPr>
      <w:r w:rsidRPr="008D590A">
        <w:rPr>
          <w:rFonts w:cs="Arial"/>
          <w:lang w:val="ru-RU"/>
        </w:rPr>
        <w:t>МАТИЧНИ БРОЈ ДУЖНИКА (Понуђача): ..................................................................</w:t>
      </w:r>
    </w:p>
    <w:p w14:paraId="7444ED62" w14:textId="77777777" w:rsidR="000365C7" w:rsidRPr="008D590A" w:rsidRDefault="000365C7" w:rsidP="000365C7">
      <w:pPr>
        <w:spacing w:before="0"/>
        <w:rPr>
          <w:rFonts w:cs="Arial"/>
          <w:lang w:val="ru-RU"/>
        </w:rPr>
      </w:pPr>
      <w:r w:rsidRPr="008D590A">
        <w:rPr>
          <w:rFonts w:cs="Arial"/>
          <w:lang w:val="ru-RU"/>
        </w:rPr>
        <w:t>ТЕКУЋИ РАЧУН ДУЖНИКА (Понуђача): ...................................................................</w:t>
      </w:r>
    </w:p>
    <w:p w14:paraId="1353D0AD" w14:textId="77777777" w:rsidR="000365C7" w:rsidRPr="008D590A" w:rsidRDefault="000365C7" w:rsidP="000365C7">
      <w:pPr>
        <w:spacing w:before="0"/>
        <w:rPr>
          <w:rFonts w:cs="Arial"/>
          <w:lang w:val="ru-RU"/>
        </w:rPr>
      </w:pPr>
      <w:r w:rsidRPr="008D590A">
        <w:rPr>
          <w:rFonts w:cs="Arial"/>
          <w:lang w:val="ru-RU"/>
        </w:rPr>
        <w:t>ПИБ ДУЖНИКА (Понуђача): ........................................................................................</w:t>
      </w:r>
    </w:p>
    <w:p w14:paraId="11792AEF" w14:textId="77777777" w:rsidR="000365C7" w:rsidRPr="008D590A" w:rsidRDefault="000365C7" w:rsidP="000365C7">
      <w:pPr>
        <w:spacing w:before="0"/>
        <w:rPr>
          <w:rFonts w:cs="Arial"/>
          <w:lang w:val="ru-RU"/>
        </w:rPr>
      </w:pPr>
    </w:p>
    <w:p w14:paraId="7070BB22" w14:textId="77777777" w:rsidR="000365C7" w:rsidRPr="008D590A" w:rsidRDefault="000365C7" w:rsidP="000365C7">
      <w:pPr>
        <w:spacing w:before="0"/>
        <w:rPr>
          <w:rFonts w:cs="Arial"/>
          <w:lang w:val="ru-RU"/>
        </w:rPr>
      </w:pPr>
      <w:r w:rsidRPr="008D590A">
        <w:rPr>
          <w:rFonts w:cs="Arial"/>
          <w:lang w:val="ru-RU"/>
        </w:rPr>
        <w:t>и з д а ј е  д а н а ............................ године</w:t>
      </w:r>
    </w:p>
    <w:p w14:paraId="2FC7FCEA" w14:textId="77777777" w:rsidR="000365C7" w:rsidRPr="008D590A" w:rsidRDefault="000365C7" w:rsidP="000365C7">
      <w:pPr>
        <w:spacing w:before="0"/>
        <w:rPr>
          <w:rFonts w:cs="Arial"/>
          <w:lang w:val="ru-RU"/>
        </w:rPr>
      </w:pPr>
    </w:p>
    <w:p w14:paraId="263E76B3" w14:textId="77777777" w:rsidR="000365C7" w:rsidRPr="008D590A" w:rsidRDefault="000365C7" w:rsidP="000365C7">
      <w:pPr>
        <w:spacing w:before="0"/>
        <w:rPr>
          <w:rFonts w:cs="Arial"/>
          <w:lang w:val="ru-RU"/>
        </w:rPr>
      </w:pPr>
    </w:p>
    <w:p w14:paraId="455C74C3" w14:textId="77777777" w:rsidR="000365C7" w:rsidRPr="008D590A" w:rsidRDefault="000365C7" w:rsidP="000365C7">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06F83E7A" w14:textId="77777777" w:rsidR="000365C7" w:rsidRPr="008D590A" w:rsidRDefault="000365C7" w:rsidP="000365C7">
      <w:pPr>
        <w:spacing w:before="0"/>
        <w:rPr>
          <w:rFonts w:cs="Arial"/>
          <w:lang w:val="ru-RU"/>
        </w:rPr>
      </w:pPr>
    </w:p>
    <w:p w14:paraId="132418A9" w14:textId="579A19FA"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 xml:space="preserve">огранак ТЕ-КО Костолац, </w:t>
      </w:r>
      <w:r w:rsidRPr="008D590A">
        <w:rPr>
          <w:rFonts w:cs="Arial"/>
          <w:b w:val="0"/>
          <w:sz w:val="22"/>
          <w:szCs w:val="22"/>
          <w:lang w:val="ru-RU"/>
        </w:rPr>
        <w:t xml:space="preserve">11000 Београд,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6F3B6C65" w14:textId="6F15414E" w:rsidR="001B0370" w:rsidRPr="008D590A" w:rsidRDefault="00DD7B26" w:rsidP="00DD7B26">
      <w:pPr>
        <w:tabs>
          <w:tab w:val="left" w:pos="1418"/>
        </w:tabs>
        <w:spacing w:before="0"/>
        <w:rPr>
          <w:rFonts w:cs="Arial"/>
          <w:lang w:val="sr-Cyrl-RS"/>
        </w:rPr>
      </w:pPr>
      <w:r w:rsidRPr="008D590A">
        <w:rPr>
          <w:rFonts w:cs="Arial"/>
          <w:lang w:val="ru-RU"/>
        </w:rPr>
        <w:tab/>
      </w:r>
    </w:p>
    <w:p w14:paraId="7FF1D8D8" w14:textId="77777777" w:rsidR="00DD7B26" w:rsidRPr="008D590A" w:rsidRDefault="00DD7B26" w:rsidP="00DD7B26">
      <w:pPr>
        <w:tabs>
          <w:tab w:val="left" w:pos="1418"/>
        </w:tabs>
        <w:spacing w:before="0"/>
        <w:rPr>
          <w:rFonts w:cs="Arial"/>
          <w:lang w:val="sr-Cyrl-RS"/>
        </w:rPr>
      </w:pPr>
    </w:p>
    <w:p w14:paraId="55BA5527" w14:textId="55FC1096" w:rsidR="001B0370" w:rsidRPr="008D590A" w:rsidRDefault="000365C7" w:rsidP="001B0370">
      <w:pPr>
        <w:spacing w:before="0"/>
        <w:rPr>
          <w:rFonts w:cs="Arial"/>
          <w:lang w:val="ru-RU"/>
        </w:rPr>
      </w:pPr>
      <w:r w:rsidRPr="008D590A">
        <w:rPr>
          <w:rFonts w:cs="Arial"/>
          <w:lang w:val="ru-RU"/>
        </w:rPr>
        <w:t xml:space="preserve">Предајемо вам 1 (једну) потписану и оверену, бланко  </w:t>
      </w:r>
      <w:r w:rsidRPr="008D590A">
        <w:rPr>
          <w:rFonts w:cs="Arial"/>
          <w:lang w:val="sr-Cyrl-RS"/>
        </w:rPr>
        <w:t>сопствену</w:t>
      </w:r>
      <w:r w:rsidRPr="008D590A">
        <w:rPr>
          <w:rFonts w:cs="Arial"/>
          <w:lang w:val="ru-RU"/>
        </w:rPr>
        <w:t xml:space="preserve">  меницу</w:t>
      </w:r>
      <w:r w:rsidRPr="008D590A">
        <w:rPr>
          <w:rFonts w:cs="Arial"/>
          <w:lang w:val="sr-Cyrl-RS"/>
        </w:rPr>
        <w:t xml:space="preserve"> која је неопозива, без права протеста и наплатива на први позив</w:t>
      </w:r>
      <w:r w:rsidR="001B0370" w:rsidRPr="008D590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8D590A">
        <w:rPr>
          <w:rFonts w:cs="Arial"/>
          <w:lang w:val="sr-Cyrl-RS"/>
        </w:rPr>
        <w:t xml:space="preserve">Београд, Улица </w:t>
      </w:r>
      <w:r w:rsidR="00CB5ADB" w:rsidRPr="008D590A">
        <w:rPr>
          <w:rFonts w:cs="Arial"/>
          <w:lang w:val="sr-Cyrl-RS"/>
        </w:rPr>
        <w:t>Балканска</w:t>
      </w:r>
      <w:r w:rsidR="00CB5ADB" w:rsidRPr="008D590A">
        <w:rPr>
          <w:rFonts w:cs="Arial"/>
          <w:lang w:val="ru-RU"/>
        </w:rPr>
        <w:t xml:space="preserve"> број 13</w:t>
      </w:r>
      <w:r w:rsidR="001B0370" w:rsidRPr="008D590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8D590A">
        <w:rPr>
          <w:rFonts w:cs="Arial"/>
        </w:rPr>
        <w:t>o</w:t>
      </w:r>
      <w:r w:rsidR="001B0370" w:rsidRPr="008D590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8D590A" w:rsidRDefault="001B0370" w:rsidP="001B0370">
      <w:pPr>
        <w:spacing w:before="0"/>
        <w:rPr>
          <w:rFonts w:cs="Arial"/>
          <w:lang w:val="ru-RU"/>
        </w:rPr>
      </w:pPr>
    </w:p>
    <w:p w14:paraId="035439C3" w14:textId="1B7DFBC6" w:rsidR="001B0370" w:rsidRPr="008D590A" w:rsidRDefault="001B0370" w:rsidP="001B0370">
      <w:pPr>
        <w:spacing w:before="0"/>
        <w:rPr>
          <w:rFonts w:cs="Arial"/>
          <w:lang w:val="ru-RU"/>
        </w:rPr>
      </w:pPr>
      <w:r w:rsidRPr="008D590A">
        <w:rPr>
          <w:rFonts w:cs="Arial"/>
          <w:lang w:val="ru-RU"/>
        </w:rPr>
        <w:t>Издата Бланко соло меница серијски број</w:t>
      </w:r>
      <w:r w:rsidRPr="008D590A">
        <w:rPr>
          <w:rFonts w:cs="Arial"/>
          <w:lang w:val="ru-RU"/>
        </w:rPr>
        <w:tab/>
      </w:r>
      <w:r w:rsidR="00235CDC" w:rsidRPr="008D590A">
        <w:rPr>
          <w:rFonts w:cs="Arial"/>
          <w:lang w:val="ru-RU"/>
        </w:rPr>
        <w:t xml:space="preserve"> </w:t>
      </w:r>
      <w:r w:rsidRPr="008D590A">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8D590A">
        <w:rPr>
          <w:rFonts w:cs="Arial"/>
          <w:lang w:val="sr-Cyrl-RS"/>
        </w:rPr>
        <w:t>3</w:t>
      </w:r>
      <w:r w:rsidR="008576CB" w:rsidRPr="008D590A">
        <w:rPr>
          <w:rFonts w:cs="Arial"/>
          <w:lang w:val="sr-Cyrl-RS"/>
        </w:rPr>
        <w:t>0</w:t>
      </w:r>
      <w:r w:rsidR="000365C7" w:rsidRPr="008D590A">
        <w:rPr>
          <w:rFonts w:cs="Arial"/>
          <w:lang w:val="sr-Cyrl-RS"/>
        </w:rPr>
        <w:t xml:space="preserve"> </w:t>
      </w:r>
      <w:r w:rsidRPr="008D590A">
        <w:rPr>
          <w:rFonts w:cs="Arial"/>
          <w:lang w:val="ru-RU"/>
        </w:rPr>
        <w:t>(</w:t>
      </w:r>
      <w:r w:rsidR="00DD7B26" w:rsidRPr="008D590A">
        <w:rPr>
          <w:rFonts w:cs="Arial"/>
          <w:lang w:val="sr-Cyrl-RS"/>
        </w:rPr>
        <w:t>три</w:t>
      </w:r>
      <w:r w:rsidR="000365C7" w:rsidRPr="008D590A">
        <w:rPr>
          <w:rFonts w:cs="Arial"/>
          <w:lang w:val="sr-Cyrl-RS"/>
        </w:rPr>
        <w:t>десет</w:t>
      </w:r>
      <w:r w:rsidRPr="008D590A">
        <w:rPr>
          <w:rFonts w:cs="Arial"/>
          <w:lang w:val="ru-RU"/>
        </w:rPr>
        <w:t xml:space="preserve">) дана од </w:t>
      </w:r>
      <w:r w:rsidR="00DD7B26" w:rsidRPr="008D590A">
        <w:rPr>
          <w:rFonts w:cs="Arial"/>
          <w:lang w:val="sr-Cyrl-RS"/>
        </w:rPr>
        <w:t>истека гарантног рока</w:t>
      </w:r>
      <w:r w:rsidRPr="008D590A">
        <w:rPr>
          <w:rFonts w:cs="Arial"/>
          <w:lang w:val="ru-RU"/>
        </w:rPr>
        <w:t xml:space="preserve"> с тим да евентуални продужетак </w:t>
      </w:r>
      <w:r w:rsidR="00C13849">
        <w:rPr>
          <w:rFonts w:cs="Arial"/>
          <w:lang w:val="sr-Cyrl-RS"/>
        </w:rPr>
        <w:t>овог</w:t>
      </w:r>
      <w:r w:rsidR="00235CDC" w:rsidRPr="008D590A">
        <w:rPr>
          <w:rFonts w:cs="Arial"/>
          <w:lang w:val="sr-Cyrl-RS"/>
        </w:rPr>
        <w:t xml:space="preserve"> </w:t>
      </w:r>
      <w:r w:rsidRPr="008D590A">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sidRPr="008D590A">
        <w:rPr>
          <w:rFonts w:cs="Arial"/>
          <w:lang w:val="ru-RU"/>
        </w:rPr>
        <w:t>гарантни</w:t>
      </w:r>
      <w:r w:rsidRPr="008D590A">
        <w:rPr>
          <w:rFonts w:cs="Arial"/>
          <w:lang w:val="ru-RU"/>
        </w:rPr>
        <w:t xml:space="preserve"> рок.</w:t>
      </w:r>
    </w:p>
    <w:p w14:paraId="5138AD9A" w14:textId="77777777" w:rsidR="001B0370" w:rsidRPr="008D590A" w:rsidRDefault="001B0370" w:rsidP="001B0370">
      <w:pPr>
        <w:spacing w:before="0"/>
        <w:rPr>
          <w:rFonts w:cs="Arial"/>
          <w:lang w:val="ru-RU"/>
        </w:rPr>
      </w:pPr>
    </w:p>
    <w:p w14:paraId="0668DCE5"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7FEEEF8A" w14:textId="77777777" w:rsidR="001B0370" w:rsidRPr="008D590A" w:rsidRDefault="001B0370" w:rsidP="001B0370">
      <w:pPr>
        <w:spacing w:before="0"/>
        <w:rPr>
          <w:rFonts w:cs="Arial"/>
          <w:lang w:val="ru-RU"/>
        </w:rPr>
      </w:pPr>
    </w:p>
    <w:p w14:paraId="0C6883BC"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8D590A" w:rsidRDefault="001B0370" w:rsidP="001B0370">
      <w:pPr>
        <w:spacing w:before="0"/>
        <w:rPr>
          <w:rFonts w:cs="Arial"/>
          <w:lang w:val="ru-RU"/>
        </w:rPr>
      </w:pPr>
    </w:p>
    <w:p w14:paraId="3158B3C5"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8D590A" w:rsidRDefault="001B0370" w:rsidP="001B0370">
      <w:pPr>
        <w:spacing w:before="0"/>
        <w:rPr>
          <w:rFonts w:cs="Arial"/>
          <w:lang w:val="ru-RU"/>
        </w:rPr>
      </w:pPr>
    </w:p>
    <w:p w14:paraId="0AD6BBEC"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8D590A" w:rsidRDefault="001B0370" w:rsidP="001B0370">
      <w:pPr>
        <w:spacing w:before="0"/>
        <w:rPr>
          <w:rFonts w:cs="Arial"/>
          <w:lang w:val="ru-RU"/>
        </w:rPr>
      </w:pPr>
    </w:p>
    <w:p w14:paraId="2FC9D17F"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207CD1B5" w14:textId="77777777" w:rsidR="001B0370" w:rsidRPr="008D590A" w:rsidRDefault="001B0370" w:rsidP="001B0370">
      <w:pPr>
        <w:spacing w:before="0"/>
        <w:rPr>
          <w:rFonts w:cs="Arial"/>
        </w:rPr>
      </w:pPr>
    </w:p>
    <w:p w14:paraId="6F85D49C"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13283E3" w14:textId="77777777" w:rsidTr="00BE2EA9">
        <w:trPr>
          <w:jc w:val="center"/>
        </w:trPr>
        <w:tc>
          <w:tcPr>
            <w:tcW w:w="3882" w:type="dxa"/>
          </w:tcPr>
          <w:p w14:paraId="7C3A45ED"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2998C9B" w14:textId="77777777" w:rsidR="001B0370" w:rsidRPr="008D590A" w:rsidRDefault="001B0370" w:rsidP="00BE2EA9">
            <w:pPr>
              <w:spacing w:before="0"/>
              <w:jc w:val="center"/>
              <w:rPr>
                <w:rFonts w:cs="Arial"/>
                <w:lang w:val="ru-RU"/>
              </w:rPr>
            </w:pPr>
          </w:p>
        </w:tc>
        <w:tc>
          <w:tcPr>
            <w:tcW w:w="4022" w:type="dxa"/>
          </w:tcPr>
          <w:p w14:paraId="37B40BB9"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06215DD5" w14:textId="77777777" w:rsidTr="00BE2EA9">
        <w:trPr>
          <w:jc w:val="center"/>
        </w:trPr>
        <w:tc>
          <w:tcPr>
            <w:tcW w:w="3882" w:type="dxa"/>
          </w:tcPr>
          <w:p w14:paraId="59FA6079" w14:textId="77777777" w:rsidR="001B0370" w:rsidRPr="008D590A" w:rsidRDefault="001B0370" w:rsidP="00BE2EA9">
            <w:pPr>
              <w:spacing w:before="0"/>
              <w:jc w:val="center"/>
              <w:rPr>
                <w:rFonts w:cs="Arial"/>
              </w:rPr>
            </w:pPr>
          </w:p>
        </w:tc>
        <w:tc>
          <w:tcPr>
            <w:tcW w:w="2127" w:type="dxa"/>
          </w:tcPr>
          <w:p w14:paraId="7553E6F5" w14:textId="77777777" w:rsidR="001B0370" w:rsidRPr="008D590A" w:rsidRDefault="001B0370" w:rsidP="00BE2EA9">
            <w:pPr>
              <w:spacing w:before="0"/>
              <w:jc w:val="center"/>
              <w:rPr>
                <w:rFonts w:cs="Arial"/>
              </w:rPr>
            </w:pPr>
            <w:r w:rsidRPr="008D590A">
              <w:rPr>
                <w:rFonts w:cs="Arial"/>
              </w:rPr>
              <w:t>М.П.</w:t>
            </w:r>
          </w:p>
        </w:tc>
        <w:tc>
          <w:tcPr>
            <w:tcW w:w="4022" w:type="dxa"/>
          </w:tcPr>
          <w:p w14:paraId="2ED03F83" w14:textId="77777777" w:rsidR="001B0370" w:rsidRPr="008D590A" w:rsidRDefault="001B0370" w:rsidP="00BE2EA9">
            <w:pPr>
              <w:spacing w:before="0"/>
              <w:jc w:val="center"/>
              <w:rPr>
                <w:rFonts w:cs="Arial"/>
                <w:lang w:val="ru-RU"/>
              </w:rPr>
            </w:pPr>
          </w:p>
        </w:tc>
      </w:tr>
      <w:tr w:rsidR="001B0370" w:rsidRPr="008D590A" w14:paraId="2E49ED8D" w14:textId="77777777" w:rsidTr="00BE2EA9">
        <w:trPr>
          <w:jc w:val="center"/>
        </w:trPr>
        <w:tc>
          <w:tcPr>
            <w:tcW w:w="3882" w:type="dxa"/>
            <w:tcBorders>
              <w:bottom w:val="single" w:sz="4" w:space="0" w:color="auto"/>
            </w:tcBorders>
          </w:tcPr>
          <w:p w14:paraId="491974AB" w14:textId="77777777" w:rsidR="001B0370" w:rsidRPr="008D590A" w:rsidRDefault="001B0370" w:rsidP="00BE2EA9">
            <w:pPr>
              <w:spacing w:before="0"/>
              <w:jc w:val="center"/>
              <w:rPr>
                <w:rFonts w:cs="Arial"/>
              </w:rPr>
            </w:pPr>
          </w:p>
        </w:tc>
        <w:tc>
          <w:tcPr>
            <w:tcW w:w="2127" w:type="dxa"/>
          </w:tcPr>
          <w:p w14:paraId="709D981D"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8D590A" w:rsidRDefault="001B0370" w:rsidP="00BE2EA9">
            <w:pPr>
              <w:spacing w:before="0"/>
              <w:jc w:val="center"/>
              <w:rPr>
                <w:rFonts w:cs="Arial"/>
                <w:lang w:val="ru-RU"/>
              </w:rPr>
            </w:pPr>
          </w:p>
        </w:tc>
      </w:tr>
    </w:tbl>
    <w:p w14:paraId="652B1196" w14:textId="77777777" w:rsidR="001B0370" w:rsidRPr="008D590A" w:rsidRDefault="001B0370" w:rsidP="001B0370">
      <w:pPr>
        <w:spacing w:before="0"/>
        <w:rPr>
          <w:rFonts w:cs="Arial"/>
        </w:rPr>
      </w:pPr>
    </w:p>
    <w:p w14:paraId="404E9FC1" w14:textId="77777777" w:rsidR="001B0370" w:rsidRPr="008D590A" w:rsidRDefault="001B0370" w:rsidP="001B0370">
      <w:pPr>
        <w:spacing w:before="0"/>
        <w:rPr>
          <w:rFonts w:cs="Arial"/>
        </w:rPr>
      </w:pPr>
      <w:r w:rsidRPr="008D590A">
        <w:rPr>
          <w:rFonts w:cs="Arial"/>
        </w:rPr>
        <w:t xml:space="preserve">                                                                                                 Потпис овлашћеног лица</w:t>
      </w:r>
    </w:p>
    <w:p w14:paraId="2353770C" w14:textId="77777777" w:rsidR="001B0370" w:rsidRPr="008D590A" w:rsidRDefault="001B0370" w:rsidP="001B0370">
      <w:pPr>
        <w:spacing w:before="0"/>
        <w:rPr>
          <w:rFonts w:cs="Arial"/>
        </w:rPr>
      </w:pPr>
    </w:p>
    <w:p w14:paraId="0A65B46B" w14:textId="77777777" w:rsidR="008576CB" w:rsidRPr="008D590A" w:rsidRDefault="008576CB" w:rsidP="008576CB">
      <w:pPr>
        <w:spacing w:before="0"/>
        <w:rPr>
          <w:rFonts w:cs="Arial"/>
        </w:rPr>
      </w:pPr>
      <w:r w:rsidRPr="008D590A">
        <w:rPr>
          <w:rFonts w:cs="Arial"/>
        </w:rPr>
        <w:t>Прилог:</w:t>
      </w:r>
    </w:p>
    <w:p w14:paraId="7AC71182" w14:textId="59DC83EC"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1 једна потписана и оверена бланко </w:t>
      </w:r>
      <w:r w:rsidRPr="008D590A">
        <w:rPr>
          <w:rFonts w:ascii="Arial" w:hAnsi="Arial" w:cs="Arial"/>
          <w:lang w:val="sr-Cyrl-RS"/>
        </w:rPr>
        <w:t>сопствена</w:t>
      </w:r>
      <w:r w:rsidRPr="008D590A">
        <w:rPr>
          <w:rFonts w:ascii="Arial" w:hAnsi="Arial" w:cs="Arial"/>
          <w:lang w:val="ru-RU"/>
        </w:rPr>
        <w:t xml:space="preserve"> меница као гаранција за </w:t>
      </w:r>
      <w:r w:rsidRPr="008D590A">
        <w:rPr>
          <w:rFonts w:ascii="Arial" w:hAnsi="Arial" w:cs="Arial"/>
          <w:lang w:val="sr-Cyrl-RS"/>
        </w:rPr>
        <w:t>отклањање недостатака у гарантном року</w:t>
      </w:r>
      <w:r w:rsidRPr="008D590A">
        <w:rPr>
          <w:rFonts w:ascii="Arial" w:hAnsi="Arial" w:cs="Arial"/>
          <w:lang w:val="ru-RU"/>
        </w:rPr>
        <w:t xml:space="preserve"> </w:t>
      </w:r>
    </w:p>
    <w:p w14:paraId="41F7A19C" w14:textId="77777777"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8D590A" w:rsidRDefault="008576CB" w:rsidP="008576CB">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0B3B3C33" w14:textId="2E91AB8F" w:rsidR="001B0370" w:rsidRPr="008D590A" w:rsidRDefault="008576CB" w:rsidP="008E0895">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8D590A" w:rsidRDefault="00440F42" w:rsidP="00440F42">
      <w:pPr>
        <w:pStyle w:val="ListParagraph"/>
        <w:spacing w:before="0" w:after="0" w:line="240" w:lineRule="auto"/>
        <w:rPr>
          <w:rFonts w:ascii="Arial" w:hAnsi="Arial" w:cs="Arial"/>
          <w:lang w:val="ru-RU"/>
        </w:rPr>
      </w:pPr>
    </w:p>
    <w:p w14:paraId="279751A9" w14:textId="77777777" w:rsidR="002D2B2D" w:rsidRPr="008D590A" w:rsidRDefault="002D2B2D" w:rsidP="00440F42">
      <w:pPr>
        <w:pStyle w:val="ListParagraph"/>
        <w:spacing w:before="0" w:after="0" w:line="240" w:lineRule="auto"/>
        <w:rPr>
          <w:rFonts w:ascii="Arial" w:hAnsi="Arial" w:cs="Arial"/>
          <w:lang w:val="ru-RU"/>
        </w:rPr>
      </w:pPr>
    </w:p>
    <w:p w14:paraId="73248181" w14:textId="77777777" w:rsidR="002D2B2D" w:rsidRPr="008D590A" w:rsidRDefault="002D2B2D" w:rsidP="00440F42">
      <w:pPr>
        <w:pStyle w:val="ListParagraph"/>
        <w:spacing w:before="0" w:after="0" w:line="240" w:lineRule="auto"/>
        <w:rPr>
          <w:rFonts w:ascii="Arial" w:hAnsi="Arial" w:cs="Arial"/>
          <w:lang w:val="ru-RU"/>
        </w:rPr>
      </w:pPr>
    </w:p>
    <w:p w14:paraId="5A892C25" w14:textId="77777777" w:rsidR="002D2B2D" w:rsidRPr="008D590A" w:rsidRDefault="002D2B2D" w:rsidP="00440F42">
      <w:pPr>
        <w:pStyle w:val="ListParagraph"/>
        <w:spacing w:before="0" w:after="0" w:line="240" w:lineRule="auto"/>
        <w:rPr>
          <w:rFonts w:ascii="Arial" w:hAnsi="Arial" w:cs="Arial"/>
          <w:lang w:val="ru-RU"/>
        </w:rPr>
      </w:pPr>
    </w:p>
    <w:p w14:paraId="5B6F7210" w14:textId="77777777" w:rsidR="002D2B2D" w:rsidRPr="008D590A" w:rsidRDefault="002D2B2D" w:rsidP="00440F42">
      <w:pPr>
        <w:pStyle w:val="ListParagraph"/>
        <w:spacing w:before="0" w:after="0" w:line="240" w:lineRule="auto"/>
        <w:rPr>
          <w:rFonts w:ascii="Arial" w:hAnsi="Arial" w:cs="Arial"/>
          <w:lang w:val="ru-RU"/>
        </w:rPr>
      </w:pPr>
    </w:p>
    <w:p w14:paraId="5D77BBDC" w14:textId="77777777" w:rsidR="002D2B2D" w:rsidRPr="008D590A" w:rsidRDefault="002D2B2D" w:rsidP="00440F42">
      <w:pPr>
        <w:pStyle w:val="ListParagraph"/>
        <w:spacing w:before="0" w:after="0" w:line="240" w:lineRule="auto"/>
        <w:rPr>
          <w:rFonts w:ascii="Arial" w:hAnsi="Arial" w:cs="Arial"/>
          <w:lang w:val="ru-RU"/>
        </w:rPr>
      </w:pPr>
    </w:p>
    <w:p w14:paraId="556EBDEA" w14:textId="77777777" w:rsidR="002D2B2D" w:rsidRPr="008D590A" w:rsidRDefault="002D2B2D" w:rsidP="00440F42">
      <w:pPr>
        <w:pStyle w:val="ListParagraph"/>
        <w:spacing w:before="0" w:after="0" w:line="240" w:lineRule="auto"/>
        <w:rPr>
          <w:rFonts w:ascii="Arial" w:hAnsi="Arial" w:cs="Arial"/>
          <w:lang w:val="ru-RU"/>
        </w:rPr>
      </w:pPr>
    </w:p>
    <w:p w14:paraId="14788F6E" w14:textId="77777777" w:rsidR="002D2B2D" w:rsidRPr="008D590A" w:rsidRDefault="002D2B2D" w:rsidP="00440F42">
      <w:pPr>
        <w:pStyle w:val="ListParagraph"/>
        <w:spacing w:before="0" w:after="0" w:line="240" w:lineRule="auto"/>
        <w:rPr>
          <w:rFonts w:ascii="Arial" w:hAnsi="Arial" w:cs="Arial"/>
          <w:lang w:val="ru-RU"/>
        </w:rPr>
      </w:pPr>
    </w:p>
    <w:p w14:paraId="70232522" w14:textId="77777777" w:rsidR="002D2B2D" w:rsidRPr="008D590A" w:rsidRDefault="002D2B2D" w:rsidP="00440F42">
      <w:pPr>
        <w:pStyle w:val="ListParagraph"/>
        <w:spacing w:before="0" w:after="0" w:line="240" w:lineRule="auto"/>
        <w:rPr>
          <w:rFonts w:ascii="Arial" w:hAnsi="Arial" w:cs="Arial"/>
          <w:lang w:val="ru-RU"/>
        </w:rPr>
      </w:pPr>
    </w:p>
    <w:p w14:paraId="0F546FB5" w14:textId="77777777" w:rsidR="002D2B2D" w:rsidRPr="008D590A" w:rsidRDefault="002D2B2D" w:rsidP="00440F42">
      <w:pPr>
        <w:pStyle w:val="ListParagraph"/>
        <w:spacing w:before="0" w:after="0" w:line="240" w:lineRule="auto"/>
        <w:rPr>
          <w:rFonts w:ascii="Arial" w:hAnsi="Arial" w:cs="Arial"/>
          <w:lang w:val="sr-Latn-RS"/>
        </w:rPr>
      </w:pPr>
    </w:p>
    <w:p w14:paraId="796CC16A" w14:textId="77777777" w:rsidR="00321856" w:rsidRPr="008D590A" w:rsidRDefault="00321856" w:rsidP="00440F42">
      <w:pPr>
        <w:pStyle w:val="ListParagraph"/>
        <w:spacing w:before="0" w:after="0" w:line="240" w:lineRule="auto"/>
        <w:rPr>
          <w:rFonts w:ascii="Arial" w:hAnsi="Arial" w:cs="Arial"/>
          <w:lang w:val="sr-Latn-RS"/>
        </w:rPr>
      </w:pPr>
    </w:p>
    <w:p w14:paraId="5C44F332" w14:textId="77777777" w:rsidR="00321856" w:rsidRPr="008D590A" w:rsidRDefault="00321856" w:rsidP="00440F42">
      <w:pPr>
        <w:pStyle w:val="ListParagraph"/>
        <w:spacing w:before="0" w:after="0" w:line="240" w:lineRule="auto"/>
        <w:rPr>
          <w:rFonts w:ascii="Arial" w:hAnsi="Arial" w:cs="Arial"/>
          <w:lang w:val="sr-Latn-RS"/>
        </w:rPr>
      </w:pPr>
    </w:p>
    <w:p w14:paraId="63B8BF69" w14:textId="77777777" w:rsidR="0045792E" w:rsidRPr="008D590A" w:rsidRDefault="0045792E" w:rsidP="00440F42">
      <w:pPr>
        <w:pStyle w:val="ListParagraph"/>
        <w:spacing w:before="0" w:after="0" w:line="240" w:lineRule="auto"/>
        <w:rPr>
          <w:rFonts w:ascii="Arial" w:hAnsi="Arial" w:cs="Arial"/>
          <w:lang w:val="sr-Latn-RS"/>
        </w:rPr>
      </w:pPr>
    </w:p>
    <w:p w14:paraId="4193FCBB" w14:textId="77777777" w:rsidR="0045792E" w:rsidRPr="008D590A" w:rsidRDefault="0045792E" w:rsidP="00440F42">
      <w:pPr>
        <w:pStyle w:val="ListParagraph"/>
        <w:spacing w:before="0" w:after="0" w:line="240" w:lineRule="auto"/>
        <w:rPr>
          <w:rFonts w:ascii="Arial" w:hAnsi="Arial" w:cs="Arial"/>
          <w:lang w:val="sr-Latn-RS"/>
        </w:rPr>
      </w:pPr>
    </w:p>
    <w:p w14:paraId="5C32B063" w14:textId="77777777" w:rsidR="00321856" w:rsidRPr="008D590A" w:rsidRDefault="00321856" w:rsidP="00440F42">
      <w:pPr>
        <w:pStyle w:val="ListParagraph"/>
        <w:spacing w:before="0" w:after="0" w:line="240" w:lineRule="auto"/>
        <w:rPr>
          <w:rFonts w:ascii="Arial" w:hAnsi="Arial" w:cs="Arial"/>
          <w:lang w:val="sr-Latn-RS"/>
        </w:rPr>
      </w:pPr>
    </w:p>
    <w:p w14:paraId="1FA59D09" w14:textId="77777777" w:rsidR="00321856" w:rsidRPr="008D590A" w:rsidRDefault="00321856" w:rsidP="00440F42">
      <w:pPr>
        <w:pStyle w:val="ListParagraph"/>
        <w:spacing w:before="0" w:after="0" w:line="240" w:lineRule="auto"/>
        <w:rPr>
          <w:rFonts w:ascii="Arial" w:hAnsi="Arial" w:cs="Arial"/>
          <w:lang w:val="sr-Latn-RS"/>
        </w:rPr>
      </w:pPr>
    </w:p>
    <w:p w14:paraId="354E2B07" w14:textId="77777777" w:rsidR="002D2B2D" w:rsidRPr="008D590A" w:rsidRDefault="002D2B2D" w:rsidP="001B5F0E">
      <w:pPr>
        <w:spacing w:before="0"/>
        <w:rPr>
          <w:rFonts w:cs="Arial"/>
          <w:lang w:val="sr-Latn-RS"/>
        </w:rPr>
      </w:pPr>
    </w:p>
    <w:p w14:paraId="2B99197C" w14:textId="77777777" w:rsidR="002D2B2D" w:rsidRPr="008D590A" w:rsidRDefault="002D2B2D" w:rsidP="00440F42">
      <w:pPr>
        <w:pStyle w:val="ListParagraph"/>
        <w:spacing w:before="0" w:after="0" w:line="240" w:lineRule="auto"/>
        <w:rPr>
          <w:rFonts w:ascii="Arial" w:hAnsi="Arial" w:cs="Arial"/>
          <w:lang w:val="ru-RU"/>
        </w:rPr>
      </w:pPr>
    </w:p>
    <w:p w14:paraId="44B713B9" w14:textId="41ADF8C5" w:rsidR="00321856" w:rsidRPr="008D590A" w:rsidRDefault="00B740FF" w:rsidP="00321856">
      <w:pPr>
        <w:pStyle w:val="KDObrazac"/>
        <w:spacing w:before="0"/>
        <w:rPr>
          <w:lang w:val="sr-Cyrl-RS"/>
        </w:rPr>
      </w:pPr>
      <w:r w:rsidRPr="008D590A">
        <w:rPr>
          <w:b w:val="0"/>
          <w:lang w:val="ru-RU"/>
        </w:rPr>
        <w:t xml:space="preserve">                                                                                                </w:t>
      </w:r>
      <w:r w:rsidR="00321856" w:rsidRPr="008D590A">
        <w:rPr>
          <w:lang w:val="ru-RU"/>
        </w:rPr>
        <w:t xml:space="preserve">ОБРАЗАЦ </w:t>
      </w:r>
      <w:r w:rsidR="00321856" w:rsidRPr="008D590A">
        <w:rPr>
          <w:lang w:val="sr-Latn-RS"/>
        </w:rPr>
        <w:t>10</w:t>
      </w:r>
      <w:r w:rsidR="00321856" w:rsidRPr="008D590A">
        <w:rPr>
          <w:lang w:val="sr-Cyrl-RS"/>
        </w:rPr>
        <w:t>.</w:t>
      </w:r>
    </w:p>
    <w:p w14:paraId="18893526" w14:textId="73A2B999" w:rsidR="00B740FF" w:rsidRPr="008D590A" w:rsidRDefault="00B740FF" w:rsidP="00B740FF">
      <w:pPr>
        <w:jc w:val="center"/>
        <w:rPr>
          <w:rFonts w:cs="Arial"/>
          <w:b/>
          <w:lang w:val="sr-Cyrl-CS"/>
        </w:rPr>
      </w:pP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8D590A">
        <w:rPr>
          <w:rFonts w:cs="Arial"/>
          <w:lang w:val="sr-Cyrl-CS"/>
        </w:rPr>
        <w:lastRenderedPageBreak/>
        <w:t>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AC47F3">
      <w:pPr>
        <w:pStyle w:val="KDPodnaslov1"/>
        <w:numPr>
          <w:ilvl w:val="0"/>
          <w:numId w:val="30"/>
        </w:numPr>
        <w:spacing w:before="0"/>
        <w:rPr>
          <w:rFonts w:cs="Arial"/>
        </w:rPr>
      </w:pPr>
      <w:bookmarkStart w:id="260" w:name="_Toc442559948"/>
      <w:r w:rsidRPr="008D590A">
        <w:rPr>
          <w:rFonts w:cs="Arial"/>
        </w:rPr>
        <w:lastRenderedPageBreak/>
        <w:t>МОДЕЛ УГОВОРА</w:t>
      </w:r>
      <w:bookmarkEnd w:id="260"/>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545F1A2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1" w:name="_Toc442559949"/>
      <w:r w:rsidRPr="008D590A">
        <w:rPr>
          <w:rFonts w:cs="Arial"/>
          <w:b/>
          <w:lang w:val="ru-RU"/>
        </w:rPr>
        <w:lastRenderedPageBreak/>
        <w:t>УГОВОР О КУПОПРОДАЈИ</w:t>
      </w:r>
      <w:bookmarkEnd w:id="261"/>
      <w:r w:rsidR="004A25FE" w:rsidRPr="008D590A">
        <w:rPr>
          <w:rFonts w:cs="Arial"/>
          <w:b/>
          <w:lang w:val="sr-Latn-RS"/>
        </w:rPr>
        <w:t xml:space="preserve">  </w:t>
      </w:r>
      <w:r w:rsidR="00A43A23" w:rsidRPr="008D590A">
        <w:rPr>
          <w:rFonts w:cs="Arial"/>
          <w:b/>
          <w:lang w:val="ru-RU"/>
        </w:rPr>
        <w:t>ДОБАРА</w:t>
      </w:r>
    </w:p>
    <w:p w14:paraId="7527D0A7" w14:textId="33856034" w:rsidR="004A25FE" w:rsidRPr="008D590A" w:rsidRDefault="00032332" w:rsidP="004A25FE">
      <w:pPr>
        <w:jc w:val="center"/>
        <w:rPr>
          <w:rFonts w:eastAsia="TimesNewRomanPS-BoldMT" w:cs="Arial"/>
          <w:b/>
          <w:bCs/>
          <w:lang w:val="sr-Latn-RS"/>
        </w:rPr>
      </w:pPr>
      <w:r>
        <w:rPr>
          <w:rFonts w:eastAsia="TimesNewRomanPS-BoldMT" w:cs="Arial"/>
          <w:b/>
          <w:bCs/>
          <w:lang w:val="ru-RU"/>
        </w:rPr>
        <w:t>ОПРЕМА ЗА МЕРЕЊЕ ПРИТИСКА</w:t>
      </w:r>
      <w:r w:rsidR="00435824" w:rsidRPr="008D590A">
        <w:rPr>
          <w:rFonts w:eastAsia="TimesNewRomanPS-BoldMT" w:cs="Arial"/>
          <w:b/>
          <w:bCs/>
          <w:lang w:val="ru-RU"/>
        </w:rPr>
        <w:t>,</w:t>
      </w:r>
    </w:p>
    <w:p w14:paraId="1BBCD5E9" w14:textId="3755D936" w:rsidR="00A43A23" w:rsidRPr="008D590A" w:rsidRDefault="00032332" w:rsidP="004A25FE">
      <w:pPr>
        <w:jc w:val="center"/>
        <w:rPr>
          <w:rFonts w:eastAsia="TimesNewRomanPS-BoldMT" w:cs="Arial"/>
          <w:b/>
          <w:bCs/>
          <w:lang w:val="ru-RU"/>
        </w:rPr>
      </w:pPr>
      <w:r>
        <w:rPr>
          <w:rFonts w:eastAsia="TimesNewRomanPS-BoldMT" w:cs="Arial"/>
          <w:b/>
          <w:bCs/>
          <w:lang w:val="ru-RU"/>
        </w:rPr>
        <w:t>ЈН/3100/0293/2020</w:t>
      </w:r>
    </w:p>
    <w:p w14:paraId="0415C655" w14:textId="0ACD8964"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9F017E">
        <w:rPr>
          <w:rFonts w:eastAsia="TimesNewRomanPS-BoldMT" w:cs="Arial"/>
          <w:b/>
          <w:bCs/>
        </w:rPr>
        <w:t>725</w:t>
      </w:r>
      <w:r w:rsidR="00DC067E">
        <w:rPr>
          <w:rFonts w:eastAsia="TimesNewRomanPS-BoldMT" w:cs="Arial"/>
          <w:b/>
          <w:bCs/>
        </w:rPr>
        <w:t>/2020</w:t>
      </w:r>
      <w:r w:rsidRPr="008D590A">
        <w:rPr>
          <w:rFonts w:eastAsia="TimesNewRomanPS-BoldMT" w:cs="Arial"/>
          <w:b/>
          <w:bCs/>
          <w:lang w:val="ru-RU"/>
        </w:rPr>
        <w:t>)</w:t>
      </w:r>
    </w:p>
    <w:p w14:paraId="272D7189" w14:textId="020185C5"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9F017E">
        <w:rPr>
          <w:rFonts w:eastAsia="TimesNewRomanPS-BoldMT" w:cs="Arial"/>
          <w:b/>
          <w:bCs/>
        </w:rPr>
        <w:t>1505</w:t>
      </w:r>
      <w:r w:rsidR="00DC067E">
        <w:rPr>
          <w:rFonts w:eastAsia="TimesNewRomanPS-BoldMT" w:cs="Arial"/>
          <w:b/>
          <w:bCs/>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8D590A" w:rsidRDefault="00343A18" w:rsidP="00343A18">
      <w:pPr>
        <w:pStyle w:val="KDParagraf"/>
        <w:spacing w:before="0"/>
        <w:rPr>
          <w:rFonts w:cs="Arial"/>
        </w:rPr>
      </w:pPr>
      <w:r w:rsidRPr="008D590A">
        <w:rPr>
          <w:rFonts w:cs="Arial"/>
        </w:rPr>
        <w:t>Уговорне стране констатују:</w:t>
      </w:r>
    </w:p>
    <w:p w14:paraId="6FBA26BC" w14:textId="0C7398CD"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032332">
        <w:rPr>
          <w:rFonts w:eastAsia="TimesNewRomanPS-BoldMT" w:cs="Arial"/>
          <w:b/>
          <w:bCs/>
        </w:rPr>
        <w:t>ЈН/3100/0293/2020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032332">
        <w:rPr>
          <w:rFonts w:eastAsia="TimesNewRomanPS-BoldMT" w:cs="Arial"/>
          <w:b/>
          <w:bCs/>
        </w:rPr>
        <w:t>ОПРЕМА ЗА МЕРЕЊЕ ПРИТИСКА</w:t>
      </w:r>
      <w:r w:rsidR="00435824" w:rsidRPr="008D590A">
        <w:rPr>
          <w:rFonts w:eastAsia="TimesNewRomanPS-BoldMT" w:cs="Arial"/>
          <w:b/>
          <w:b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7182F691"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54530A">
        <w:rPr>
          <w:rFonts w:eastAsia="Calibri" w:cs="Arial"/>
          <w:lang w:val="sr-Latn-RS"/>
        </w:rPr>
        <w:t>je</w:t>
      </w:r>
      <w:r w:rsidRPr="008D590A">
        <w:rPr>
          <w:rFonts w:eastAsia="Calibri" w:cs="Arial"/>
          <w:lang w:val="ru-RU"/>
        </w:rPr>
        <w:t xml:space="preserve"> </w:t>
      </w:r>
      <w:r w:rsidR="00032332">
        <w:rPr>
          <w:rFonts w:eastAsia="TimesNewRomanPS-BoldMT" w:cs="Arial"/>
          <w:b/>
          <w:bCs/>
          <w:lang w:val="ru-RU"/>
        </w:rPr>
        <w:t>ОПРЕМА ЗА МЕРЕЊЕ ПРИТИСКА</w:t>
      </w:r>
      <w:r w:rsidRPr="008D590A">
        <w:rPr>
          <w:rFonts w:eastAsia="Calibri" w:cs="Arial"/>
          <w:b/>
          <w:lang w:val="ru-RU"/>
        </w:rPr>
        <w:t>.</w:t>
      </w:r>
    </w:p>
    <w:p w14:paraId="3E153B3A" w14:textId="5A0E1298"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032332">
        <w:rPr>
          <w:rFonts w:eastAsia="Calibri" w:cs="Arial"/>
          <w:b/>
          <w:lang w:val="sr-Cyrl-CS"/>
        </w:rPr>
        <w:t>ЈН/3100/0293/2020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79DE8A49" w:rsidR="00343A18" w:rsidRPr="008D590A" w:rsidRDefault="00343A18" w:rsidP="00343A18">
      <w:pPr>
        <w:pStyle w:val="KDParagraf"/>
        <w:spacing w:before="0"/>
        <w:rPr>
          <w:rFonts w:cs="Arial"/>
          <w:lang w:val="ru-RU"/>
        </w:rPr>
      </w:pPr>
      <w:r w:rsidRPr="008D590A">
        <w:rPr>
          <w:rFonts w:cs="Arial"/>
          <w:lang w:val="ru-RU"/>
        </w:rPr>
        <w:t>Укупна вредност добара из члана 1.овог Уговора износи _________________(словима:____________________)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166DBE08" w14:textId="77777777" w:rsidR="00CE149F" w:rsidRPr="008D590A" w:rsidRDefault="00CE149F"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5F8AFC08" w14:textId="77777777" w:rsidR="00DC067E" w:rsidRPr="008D590A" w:rsidRDefault="00DC067E" w:rsidP="00343A18">
      <w:pPr>
        <w:pStyle w:val="KDParagraf"/>
        <w:spacing w:before="0"/>
        <w:rPr>
          <w:rFonts w:cs="Arial"/>
          <w:lang w:val="ru-RU"/>
        </w:rPr>
      </w:pPr>
    </w:p>
    <w:p w14:paraId="62D34F02" w14:textId="6052C890" w:rsidR="00DC067E" w:rsidRDefault="00FB51D5" w:rsidP="00343A18">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1D249292" w14:textId="77777777" w:rsidR="002D7B8D" w:rsidRDefault="002D7B8D" w:rsidP="00343A18">
      <w:pPr>
        <w:pStyle w:val="KDParagraf"/>
        <w:spacing w:before="0"/>
        <w:rPr>
          <w:rFonts w:eastAsia="Calibri" w:cs="Arial"/>
          <w:lang w:val="ru-RU"/>
        </w:rPr>
      </w:pPr>
    </w:p>
    <w:p w14:paraId="1F17A8DB" w14:textId="77777777" w:rsidR="002D7B8D" w:rsidRDefault="002D7B8D" w:rsidP="00343A18">
      <w:pPr>
        <w:pStyle w:val="KDParagraf"/>
        <w:spacing w:before="0"/>
        <w:rPr>
          <w:rFonts w:eastAsia="Calibri" w:cs="Arial"/>
          <w:lang w:val="ru-RU"/>
        </w:rPr>
      </w:pPr>
    </w:p>
    <w:p w14:paraId="0CA6145B" w14:textId="77777777" w:rsidR="00DA70EC" w:rsidRPr="00A52F09" w:rsidRDefault="00DA70EC" w:rsidP="00343A18">
      <w:pPr>
        <w:pStyle w:val="KDParagraf"/>
        <w:spacing w:before="0"/>
        <w:rPr>
          <w:rFonts w:eastAsia="Calibri" w:cs="Arial"/>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68D9C2E4" w14:textId="04F22AF2" w:rsidR="00343A18" w:rsidRPr="00391192"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Default="00343A18" w:rsidP="00343A18">
      <w:pPr>
        <w:spacing w:before="0"/>
        <w:jc w:val="center"/>
        <w:rPr>
          <w:rFonts w:cs="Arial"/>
          <w:b/>
          <w:lang w:val="ru-RU"/>
        </w:rPr>
      </w:pPr>
      <w:r w:rsidRPr="008D590A">
        <w:rPr>
          <w:rFonts w:cs="Arial"/>
          <w:b/>
          <w:lang w:val="ru-RU"/>
        </w:rPr>
        <w:t>Члан 5.</w:t>
      </w:r>
    </w:p>
    <w:p w14:paraId="7F02EE5C" w14:textId="77777777" w:rsidR="00FA1372" w:rsidRPr="008D590A" w:rsidRDefault="00FA1372" w:rsidP="00343A18">
      <w:pPr>
        <w:spacing w:before="0"/>
        <w:jc w:val="center"/>
        <w:rPr>
          <w:rFonts w:cs="Arial"/>
          <w:b/>
          <w:lang w:val="ru-RU"/>
        </w:rPr>
      </w:pPr>
    </w:p>
    <w:p w14:paraId="07C7CE56" w14:textId="364017E0" w:rsidR="00A94075" w:rsidRPr="008D590A" w:rsidRDefault="00717F0E" w:rsidP="00A94075">
      <w:pPr>
        <w:autoSpaceDE w:val="0"/>
        <w:autoSpaceDN w:val="0"/>
        <w:adjustRightInd w:val="0"/>
        <w:spacing w:before="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у року до ___ </w:t>
      </w:r>
      <w:r w:rsidR="00A52F09">
        <w:rPr>
          <w:rFonts w:cs="Arial"/>
          <w:lang w:val="sr-Cyrl-RS"/>
        </w:rPr>
        <w:t>календарских дана</w:t>
      </w:r>
      <w:r w:rsidR="00A94075" w:rsidRPr="008D590A">
        <w:rPr>
          <w:rFonts w:cs="Arial"/>
          <w:lang w:val="sr-Cyrl-RS"/>
        </w:rPr>
        <w:t xml:space="preserve"> од дана ступања уговора на снагу.</w:t>
      </w:r>
    </w:p>
    <w:p w14:paraId="17435B90" w14:textId="77777777" w:rsidR="00A94075" w:rsidRPr="008D590A" w:rsidRDefault="00A94075" w:rsidP="00A94075">
      <w:pPr>
        <w:autoSpaceDE w:val="0"/>
        <w:autoSpaceDN w:val="0"/>
        <w:adjustRightInd w:val="0"/>
        <w:spacing w:before="0"/>
        <w:rPr>
          <w:rFonts w:cs="Arial"/>
          <w:lang w:val="sr-Cyrl-RS"/>
        </w:rPr>
      </w:pPr>
    </w:p>
    <w:p w14:paraId="0C43A74B" w14:textId="77777777" w:rsidR="00E1417B" w:rsidRPr="008D590A" w:rsidRDefault="00E1417B" w:rsidP="00343A18">
      <w:pPr>
        <w:pStyle w:val="KDParagraf"/>
        <w:spacing w:before="0"/>
        <w:rPr>
          <w:rFonts w:cs="Arial"/>
          <w:lang w:val="ru-RU"/>
        </w:rPr>
      </w:pPr>
    </w:p>
    <w:p w14:paraId="61F41BEE" w14:textId="15D4721B"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21085A">
        <w:rPr>
          <w:rFonts w:cs="Arial"/>
          <w:b/>
          <w:lang w:bidi="en-US"/>
        </w:rPr>
        <w:t>sladjana.lalic@te-ko.rs</w:t>
      </w:r>
      <w:r w:rsidRPr="008D590A">
        <w:rPr>
          <w:rFonts w:cs="Arial"/>
          <w:lang w:val="sr-Cyrl-RS"/>
        </w:rPr>
        <w:t xml:space="preserve">, </w:t>
      </w:r>
      <w:r w:rsidR="007C35E2" w:rsidRPr="008D590A">
        <w:rPr>
          <w:rFonts w:cs="Arial"/>
          <w:lang w:val="sr-Cyrl-RS"/>
        </w:rPr>
        <w:t xml:space="preserve"> минимум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8D590A" w:rsidRDefault="00343A18" w:rsidP="00343A18">
      <w:pPr>
        <w:pStyle w:val="KDParagraf"/>
        <w:spacing w:before="0"/>
        <w:rPr>
          <w:rFonts w:cs="Arial"/>
          <w:lang w:val="sr-Cyrl-BA"/>
        </w:rPr>
      </w:pPr>
      <w:r w:rsidRPr="008D590A">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Pr="008D590A">
        <w:rPr>
          <w:rFonts w:cs="Arial"/>
          <w:lang w:val="sr-Cyrl-BA"/>
        </w:rPr>
        <w:t>бланко соло менице</w:t>
      </w:r>
      <w:r w:rsidRPr="008D590A">
        <w:rPr>
          <w:rFonts w:cs="Arial"/>
          <w:lang w:val="ru-RU"/>
        </w:rPr>
        <w:t xml:space="preserve"> за добро извршење посла 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lastRenderedPageBreak/>
        <w:t>да одбије пријем добра са недостацима.</w:t>
      </w:r>
    </w:p>
    <w:p w14:paraId="43031167" w14:textId="77777777" w:rsidR="006D39D6" w:rsidRPr="008D590A" w:rsidRDefault="006D39D6" w:rsidP="006D39D6">
      <w:pPr>
        <w:pStyle w:val="KDNabrajanje"/>
        <w:numPr>
          <w:ilvl w:val="0"/>
          <w:numId w:val="0"/>
        </w:numPr>
        <w:ind w:left="568" w:hanging="284"/>
        <w:rPr>
          <w:rFonts w:cs="Arial"/>
        </w:rPr>
      </w:pPr>
    </w:p>
    <w:p w14:paraId="7594F492" w14:textId="77777777" w:rsidR="00343A18" w:rsidRPr="008D590A" w:rsidRDefault="00343A18" w:rsidP="00343A18">
      <w:pPr>
        <w:tabs>
          <w:tab w:val="left" w:pos="9090"/>
        </w:tabs>
        <w:rPr>
          <w:rFonts w:cs="Arial"/>
          <w:lang w:val="ru-RU"/>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866A660" w14:textId="77777777" w:rsidR="00097F17" w:rsidRPr="008D590A" w:rsidRDefault="00097F17" w:rsidP="00343A18">
      <w:pPr>
        <w:tabs>
          <w:tab w:val="left" w:pos="9090"/>
        </w:tabs>
        <w:rPr>
          <w:rFonts w:cs="Arial"/>
          <w:lang w:val="ru-RU"/>
        </w:rPr>
      </w:pP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206D3281" w14:textId="5FD32FB6" w:rsidR="00791C2F" w:rsidRPr="0054530A" w:rsidRDefault="00C620E9" w:rsidP="00791C2F">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sidR="0054530A">
        <w:rPr>
          <w:rFonts w:cs="Arial"/>
          <w:lang w:val="ru-RU" w:eastAsia="zh-CN"/>
        </w:rPr>
        <w:t>и и квалитативни пријем  добара.</w:t>
      </w:r>
    </w:p>
    <w:p w14:paraId="5D6E11B7" w14:textId="77777777" w:rsidR="003B7E04" w:rsidRDefault="003B7E04" w:rsidP="00266125">
      <w:pPr>
        <w:spacing w:before="0"/>
        <w:rPr>
          <w:rFonts w:eastAsia="Arial" w:cs="Arial"/>
          <w:lang w:val="sr-Cyrl-RS" w:eastAsia="sr-Latn-RS"/>
        </w:rPr>
      </w:pPr>
    </w:p>
    <w:p w14:paraId="07064634" w14:textId="16BFF6DC" w:rsidR="003B7E04" w:rsidRPr="008D590A" w:rsidRDefault="003B7E04" w:rsidP="00266125">
      <w:pPr>
        <w:spacing w:before="0"/>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856D1E">
        <w:rPr>
          <w:rFonts w:cs="Arial"/>
          <w:noProof/>
        </w:rPr>
        <w:t xml:space="preserve"> </w:t>
      </w:r>
      <w:r w:rsidRPr="00856D1E">
        <w:rPr>
          <w:rFonts w:cs="Arial"/>
          <w:noProof/>
          <w:lang w:val="sr-Cyrl-CS"/>
        </w:rPr>
        <w:t>са техничким условима и стандардима</w:t>
      </w:r>
    </w:p>
    <w:p w14:paraId="68A04866" w14:textId="77777777" w:rsidR="00343A18" w:rsidRPr="008D590A"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359AB417" w14:textId="77777777" w:rsidR="00343A18" w:rsidRPr="008D590A" w:rsidRDefault="00343A18" w:rsidP="00343A18">
      <w:pPr>
        <w:spacing w:before="0"/>
        <w:rPr>
          <w:rFonts w:cs="Arial"/>
          <w:b/>
          <w:lang w:val="ru-RU"/>
        </w:rPr>
      </w:pPr>
      <w:r w:rsidRPr="008D590A">
        <w:rPr>
          <w:rFonts w:cs="Arial"/>
          <w:b/>
          <w:lang w:val="ru-RU"/>
        </w:rPr>
        <w:t>СРЕДСТВА ФИНАНСИЈСКОГ ОБЕЗБЕЂЕЊА</w:t>
      </w:r>
    </w:p>
    <w:p w14:paraId="0AFB9D8A" w14:textId="77777777" w:rsidR="00343A18" w:rsidRPr="008D590A" w:rsidRDefault="00343A18" w:rsidP="00343A18">
      <w:pPr>
        <w:pStyle w:val="KDParagraf"/>
        <w:spacing w:before="0"/>
        <w:rPr>
          <w:rFonts w:cs="Arial"/>
          <w:lang w:val="ru-RU"/>
        </w:rPr>
      </w:pPr>
    </w:p>
    <w:p w14:paraId="71D78009" w14:textId="4F21881C" w:rsidR="00343A18" w:rsidRPr="008D590A" w:rsidRDefault="00343A18" w:rsidP="00343A18">
      <w:pPr>
        <w:spacing w:before="0"/>
        <w:jc w:val="center"/>
        <w:rPr>
          <w:rFonts w:cs="Arial"/>
          <w:b/>
          <w:lang w:val="ru-RU"/>
        </w:rPr>
      </w:pPr>
      <w:r w:rsidRPr="008D590A">
        <w:rPr>
          <w:rFonts w:cs="Arial"/>
          <w:b/>
          <w:lang w:val="ru-RU"/>
        </w:rPr>
        <w:t xml:space="preserve">Члан </w:t>
      </w:r>
      <w:r w:rsidR="000D6ACE" w:rsidRPr="008D590A">
        <w:rPr>
          <w:rFonts w:cs="Arial"/>
          <w:b/>
          <w:lang w:val="sr-Cyrl-RS"/>
        </w:rPr>
        <w:t>9</w:t>
      </w:r>
      <w:r w:rsidRPr="008D590A">
        <w:rPr>
          <w:rFonts w:cs="Arial"/>
          <w:b/>
          <w:lang w:val="ru-RU"/>
        </w:rPr>
        <w:t xml:space="preserve">. </w:t>
      </w:r>
    </w:p>
    <w:p w14:paraId="7357CF5B" w14:textId="77777777" w:rsidR="00343A18" w:rsidRPr="008D590A" w:rsidRDefault="00343A18" w:rsidP="00343A18">
      <w:pPr>
        <w:spacing w:before="0"/>
        <w:rPr>
          <w:rFonts w:cs="Arial"/>
          <w:b/>
          <w:bCs/>
          <w:lang w:val="ru-RU"/>
        </w:rPr>
      </w:pPr>
    </w:p>
    <w:p w14:paraId="56A61794" w14:textId="21B9EC78" w:rsidR="00343A18" w:rsidRPr="008D590A" w:rsidRDefault="00D81108" w:rsidP="00343A18">
      <w:pPr>
        <w:spacing w:before="0"/>
        <w:rPr>
          <w:rFonts w:cs="Arial"/>
          <w:b/>
          <w:lang w:val="ru-RU"/>
        </w:rPr>
      </w:pPr>
      <w:r w:rsidRPr="008D590A">
        <w:rPr>
          <w:rFonts w:cs="Arial"/>
          <w:b/>
          <w:bCs/>
          <w:lang w:val="ru-RU"/>
        </w:rPr>
        <w:t>Средство</w:t>
      </w:r>
      <w:r w:rsidR="00343A18" w:rsidRPr="008D590A">
        <w:rPr>
          <w:rFonts w:cs="Arial"/>
          <w:b/>
          <w:bCs/>
          <w:lang w:val="ru-RU"/>
        </w:rPr>
        <w:t xml:space="preserve"> финансијског обезбеђења </w:t>
      </w:r>
      <w:r w:rsidR="00343A18" w:rsidRPr="008D590A">
        <w:rPr>
          <w:rFonts w:cs="Arial"/>
          <w:b/>
          <w:lang w:val="ru-RU"/>
        </w:rPr>
        <w:t xml:space="preserve">за добро извршење посла </w:t>
      </w:r>
    </w:p>
    <w:p w14:paraId="7A8409A6" w14:textId="77777777" w:rsidR="00E31629" w:rsidRPr="008D590A" w:rsidRDefault="00E31629" w:rsidP="00E31629">
      <w:pPr>
        <w:spacing w:before="0"/>
        <w:rPr>
          <w:rFonts w:cs="Arial"/>
          <w:lang w:val="ru-RU"/>
        </w:rPr>
      </w:pPr>
    </w:p>
    <w:p w14:paraId="36731FE3" w14:textId="77777777" w:rsidR="00E31629" w:rsidRPr="008D590A" w:rsidRDefault="00E31629" w:rsidP="00E31629">
      <w:pPr>
        <w:spacing w:before="0"/>
        <w:rPr>
          <w:rFonts w:cs="Arial"/>
          <w:b/>
          <w:lang w:val="ru-RU"/>
        </w:rPr>
      </w:pPr>
      <w:r w:rsidRPr="008D590A">
        <w:rPr>
          <w:rFonts w:cs="Arial"/>
          <w:b/>
          <w:lang w:val="ru-RU"/>
        </w:rPr>
        <w:t xml:space="preserve">Меница за добро извршење посла </w:t>
      </w:r>
    </w:p>
    <w:p w14:paraId="42F5B4BB" w14:textId="507C68CE" w:rsidR="007049A6" w:rsidRPr="008D590A" w:rsidRDefault="00E31629" w:rsidP="007049A6">
      <w:pPr>
        <w:rPr>
          <w:rFonts w:cs="Arial"/>
          <w:lang w:val="ru-RU"/>
        </w:rPr>
      </w:pPr>
      <w:r w:rsidRPr="008D590A">
        <w:rPr>
          <w:rFonts w:cs="Arial"/>
          <w:lang w:val="ru-RU"/>
        </w:rPr>
        <w:t xml:space="preserve">Продавац је обавезан да </w:t>
      </w:r>
      <w:r w:rsidR="007049A6" w:rsidRPr="008D590A">
        <w:rPr>
          <w:rFonts w:cs="Arial"/>
          <w:lang w:val="sr-Cyrl-CS"/>
        </w:rPr>
        <w:t xml:space="preserve">у </w:t>
      </w:r>
      <w:r w:rsidR="00C7275C" w:rsidRPr="008D590A">
        <w:rPr>
          <w:rFonts w:cs="Arial"/>
          <w:lang w:val="sr-Cyrl-CS"/>
        </w:rPr>
        <w:t>тренутку</w:t>
      </w:r>
      <w:r w:rsidR="007049A6" w:rsidRPr="008D590A">
        <w:rPr>
          <w:rFonts w:cs="Arial"/>
          <w:lang w:val="sr-Cyrl-CS"/>
        </w:rPr>
        <w:t xml:space="preserve"> закључења Уговора </w:t>
      </w:r>
      <w:r w:rsidRPr="008D590A">
        <w:rPr>
          <w:rFonts w:cs="Arial"/>
          <w:lang w:val="ru-RU"/>
        </w:rPr>
        <w:t>Купцу достави:</w:t>
      </w:r>
      <w:r w:rsidR="007049A6" w:rsidRPr="008D590A">
        <w:rPr>
          <w:rFonts w:cs="Arial"/>
          <w:lang w:val="ru-RU"/>
        </w:rPr>
        <w:t xml:space="preserve"> </w:t>
      </w:r>
    </w:p>
    <w:p w14:paraId="799B2798" w14:textId="4B1820E3" w:rsidR="00E31629" w:rsidRPr="008D590A" w:rsidRDefault="00E31629" w:rsidP="00E31629">
      <w:pPr>
        <w:spacing w:before="0"/>
        <w:rPr>
          <w:rFonts w:cs="Arial"/>
          <w:lang w:val="ru-RU"/>
        </w:rPr>
      </w:pPr>
    </w:p>
    <w:p w14:paraId="64948619" w14:textId="5AD53EBC" w:rsidR="00C90FDB" w:rsidRPr="008D590A" w:rsidRDefault="00C90FDB"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Меницу која је:</w:t>
      </w:r>
    </w:p>
    <w:p w14:paraId="5F37C819" w14:textId="77777777" w:rsidR="00673FA5" w:rsidRPr="008D590A" w:rsidRDefault="00673FA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8D590A" w:rsidRDefault="00673FA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0D3C88E" w14:textId="2CD6022A" w:rsidR="00673FA5"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Менично писмо – овлашћење којим продавац овлашћује купца да може</w:t>
      </w:r>
      <w:r w:rsidR="0087489D" w:rsidRPr="008D590A">
        <w:rPr>
          <w:rFonts w:ascii="Arial" w:hAnsi="Arial" w:cs="Arial"/>
          <w:lang w:val="sr-Cyrl-RS"/>
        </w:rPr>
        <w:t xml:space="preserve"> наплатити меницу  на износ од </w:t>
      </w:r>
      <w:r w:rsidR="0087489D" w:rsidRPr="008D590A">
        <w:rPr>
          <w:rFonts w:ascii="Arial" w:hAnsi="Arial" w:cs="Arial"/>
        </w:rPr>
        <w:t>10</w:t>
      </w:r>
      <w:r w:rsidR="00C7275C" w:rsidRPr="008D590A">
        <w:rPr>
          <w:rFonts w:ascii="Arial" w:hAnsi="Arial" w:cs="Arial"/>
          <w:lang w:val="sr-Cyrl-RS"/>
        </w:rPr>
        <w:t>% од вредности уговора</w:t>
      </w:r>
      <w:r w:rsidRPr="008D590A">
        <w:rPr>
          <w:rFonts w:ascii="Arial" w:hAnsi="Arial" w:cs="Arial"/>
          <w:lang w:val="sr-Cyrl-RS"/>
        </w:rPr>
        <w:t xml:space="preserve"> (без ПДВ) са р</w:t>
      </w:r>
      <w:r w:rsidR="00FB54FE" w:rsidRPr="008D590A">
        <w:rPr>
          <w:rFonts w:ascii="Arial" w:hAnsi="Arial" w:cs="Arial"/>
          <w:lang w:val="sr-Cyrl-RS"/>
        </w:rPr>
        <w:t>оком важења минимално 30 дана</w:t>
      </w:r>
      <w:r w:rsidRPr="008D590A">
        <w:rPr>
          <w:rFonts w:ascii="Arial" w:hAnsi="Arial" w:cs="Arial"/>
          <w:lang w:val="sr-Cyrl-RS"/>
        </w:rPr>
        <w:t xml:space="preserve"> дужим од рока </w:t>
      </w:r>
      <w:r w:rsidR="00097F17" w:rsidRPr="008D590A">
        <w:rPr>
          <w:rFonts w:ascii="Arial" w:hAnsi="Arial" w:cs="Arial"/>
          <w:lang w:val="sr-Cyrl-RS"/>
        </w:rPr>
        <w:t>завршетка посла</w:t>
      </w:r>
      <w:r w:rsidRPr="008D590A">
        <w:rPr>
          <w:rFonts w:ascii="Arial" w:hAnsi="Arial" w:cs="Arial"/>
          <w:lang w:val="sr-Cyrl-RS"/>
        </w:rPr>
        <w:t>, с тим да евентуални продужетак</w:t>
      </w:r>
      <w:r w:rsidR="00C7275C" w:rsidRPr="008D590A">
        <w:rPr>
          <w:rFonts w:ascii="Arial" w:hAnsi="Arial" w:cs="Arial"/>
          <w:lang w:val="sr-Cyrl-RS"/>
        </w:rPr>
        <w:t xml:space="preserve"> овог</w:t>
      </w:r>
      <w:r w:rsidRPr="008D590A">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ascii="Arial" w:hAnsi="Arial" w:cs="Arial"/>
          <w:lang w:val="sr-Cyrl-RS"/>
        </w:rPr>
        <w:t>Продавца</w:t>
      </w:r>
      <w:r w:rsidRPr="008D590A">
        <w:rPr>
          <w:rFonts w:ascii="Arial" w:hAnsi="Arial" w:cs="Arial"/>
          <w:lang w:val="sr-Cyrl-RS"/>
        </w:rPr>
        <w:t>;</w:t>
      </w:r>
    </w:p>
    <w:p w14:paraId="7C746027" w14:textId="52B03C0E"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ОП обрасца.</w:t>
      </w:r>
    </w:p>
    <w:p w14:paraId="7C9F6492"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8D590A" w:rsidRDefault="00E31629" w:rsidP="00E31629">
      <w:pPr>
        <w:spacing w:before="0"/>
        <w:rPr>
          <w:rFonts w:cs="Arial"/>
          <w:lang w:val="ru-RU"/>
        </w:rPr>
      </w:pPr>
      <w:r w:rsidRPr="008D590A">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8D590A" w:rsidRDefault="00343A18" w:rsidP="00343A18">
      <w:pPr>
        <w:tabs>
          <w:tab w:val="left" w:pos="9090"/>
        </w:tabs>
        <w:jc w:val="center"/>
        <w:rPr>
          <w:rFonts w:cs="Arial"/>
          <w:b/>
          <w:lang w:val="ru-RU"/>
        </w:rPr>
      </w:pPr>
      <w:r w:rsidRPr="008D590A">
        <w:rPr>
          <w:rFonts w:cs="Arial"/>
          <w:b/>
          <w:lang w:val="ru-RU"/>
        </w:rPr>
        <w:t>Члан 1</w:t>
      </w:r>
      <w:r w:rsidR="00D81108" w:rsidRPr="008D590A">
        <w:rPr>
          <w:rFonts w:cs="Arial"/>
          <w:b/>
          <w:lang w:val="sr-Cyrl-CS"/>
        </w:rPr>
        <w:t>0</w:t>
      </w:r>
      <w:r w:rsidRPr="008D590A">
        <w:rPr>
          <w:rFonts w:cs="Arial"/>
          <w:b/>
          <w:lang w:val="ru-RU"/>
        </w:rPr>
        <w:t>.</w:t>
      </w:r>
    </w:p>
    <w:p w14:paraId="41D1B505" w14:textId="77777777" w:rsidR="00343A18" w:rsidRPr="008D590A" w:rsidRDefault="00343A18" w:rsidP="00343A18">
      <w:pPr>
        <w:pStyle w:val="KDParagraf"/>
        <w:spacing w:before="0"/>
        <w:rPr>
          <w:rFonts w:eastAsia="Calibri" w:cs="Arial"/>
          <w:lang w:val="ru-RU"/>
        </w:rPr>
      </w:pPr>
    </w:p>
    <w:p w14:paraId="251A5B8E" w14:textId="2498946B" w:rsidR="00343A18" w:rsidRPr="008D590A" w:rsidRDefault="00343A18" w:rsidP="00343A18">
      <w:pPr>
        <w:pStyle w:val="KDParagraf"/>
        <w:spacing w:before="0"/>
        <w:rPr>
          <w:rFonts w:cs="Arial"/>
          <w:lang w:val="ru-RU"/>
        </w:rPr>
      </w:pPr>
      <w:r w:rsidRPr="008D590A">
        <w:rPr>
          <w:rFonts w:cs="Arial"/>
          <w:lang w:val="ru-RU"/>
        </w:rPr>
        <w:t>Достављање средстава финансијског обезбеђења из члана</w:t>
      </w:r>
      <w:r w:rsidR="00D81108" w:rsidRPr="008D590A">
        <w:rPr>
          <w:rFonts w:cs="Arial"/>
          <w:lang w:val="sr-Cyrl-RS"/>
        </w:rPr>
        <w:t xml:space="preserve"> 9</w:t>
      </w:r>
      <w:r w:rsidR="000E0FC1" w:rsidRPr="008D590A">
        <w:rPr>
          <w:rFonts w:cs="Arial"/>
          <w:lang w:val="sr-Cyrl-RS"/>
        </w:rPr>
        <w:t>.</w:t>
      </w:r>
      <w:r w:rsidRPr="008D590A">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048F52BF" w:rsidR="006D39D6" w:rsidRPr="008D590A" w:rsidRDefault="00343A18" w:rsidP="006D39D6">
      <w:pPr>
        <w:pStyle w:val="KDParagraf"/>
        <w:spacing w:before="0"/>
        <w:rPr>
          <w:rFonts w:cs="Arial"/>
          <w:lang w:val="sr-Cyrl-RS"/>
        </w:rPr>
      </w:pPr>
      <w:r w:rsidRPr="008D590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421212">
        <w:rPr>
          <w:rFonts w:cs="Arial"/>
          <w:lang w:val="sr-Cyrl-RS"/>
        </w:rPr>
        <w:t>.</w:t>
      </w:r>
    </w:p>
    <w:p w14:paraId="36D29C93" w14:textId="77777777" w:rsidR="006D39D6" w:rsidRPr="008D590A" w:rsidRDefault="006D39D6" w:rsidP="006D39D6">
      <w:pPr>
        <w:spacing w:before="0"/>
        <w:rPr>
          <w:rFonts w:cs="Arial"/>
          <w:b/>
          <w:lang w:val="ru-RU"/>
        </w:rPr>
      </w:pPr>
    </w:p>
    <w:p w14:paraId="66900363" w14:textId="0B0048C4" w:rsidR="00343A18" w:rsidRPr="008D590A" w:rsidRDefault="00343A18" w:rsidP="00343A18">
      <w:pPr>
        <w:spacing w:before="0"/>
        <w:jc w:val="center"/>
        <w:rPr>
          <w:rFonts w:cs="Arial"/>
          <w:b/>
          <w:lang w:val="ru-RU"/>
        </w:rPr>
      </w:pPr>
      <w:r w:rsidRPr="008D590A">
        <w:rPr>
          <w:rFonts w:cs="Arial"/>
          <w:b/>
          <w:lang w:val="ru-RU"/>
        </w:rPr>
        <w:t>Члан 1</w:t>
      </w:r>
      <w:r w:rsidR="00D81108" w:rsidRPr="008D590A">
        <w:rPr>
          <w:rFonts w:cs="Arial"/>
          <w:b/>
          <w:lang w:val="sr-Cyrl-RS"/>
        </w:rPr>
        <w:t>1</w:t>
      </w:r>
      <w:r w:rsidRPr="008D590A">
        <w:rPr>
          <w:rFonts w:cs="Arial"/>
          <w:b/>
          <w:lang w:val="ru-RU"/>
        </w:rPr>
        <w:t>.</w:t>
      </w:r>
    </w:p>
    <w:p w14:paraId="175C4AEB" w14:textId="77777777" w:rsidR="00D81108" w:rsidRPr="008D590A" w:rsidRDefault="00D81108" w:rsidP="00343A18">
      <w:pPr>
        <w:spacing w:before="0"/>
        <w:jc w:val="center"/>
        <w:rPr>
          <w:rFonts w:cs="Arial"/>
          <w:i/>
          <w:lang w:val="ru-RU"/>
        </w:rPr>
      </w:pPr>
    </w:p>
    <w:p w14:paraId="3DDEE228" w14:textId="7DAAAA82" w:rsidR="00343A18" w:rsidRPr="008D590A" w:rsidRDefault="00D81108" w:rsidP="00343A18">
      <w:pPr>
        <w:spacing w:before="0"/>
        <w:rPr>
          <w:rFonts w:cs="Arial"/>
          <w:lang w:val="ru-RU"/>
        </w:rPr>
      </w:pPr>
      <w:r w:rsidRPr="008D590A">
        <w:rPr>
          <w:rFonts w:cs="Arial"/>
          <w:b/>
          <w:bCs/>
          <w:lang w:val="ru-RU"/>
        </w:rPr>
        <w:t xml:space="preserve">Средство финансијског обезбеђења </w:t>
      </w:r>
      <w:r w:rsidR="00343A18" w:rsidRPr="008D590A">
        <w:rPr>
          <w:rFonts w:cs="Arial"/>
          <w:b/>
          <w:lang w:val="ru-RU"/>
        </w:rPr>
        <w:t>за отклањање недостатака у гарантном року</w:t>
      </w:r>
    </w:p>
    <w:p w14:paraId="0D1E19E9" w14:textId="77777777" w:rsidR="00E31629" w:rsidRPr="008D590A" w:rsidRDefault="00E31629" w:rsidP="00E31629">
      <w:pPr>
        <w:pStyle w:val="KDParagraf"/>
        <w:spacing w:before="0"/>
        <w:rPr>
          <w:rFonts w:eastAsia="TimesNewRomanPSMT" w:cs="Arial"/>
          <w:i/>
          <w:iCs/>
          <w:lang w:val="ru-RU"/>
        </w:rPr>
      </w:pPr>
    </w:p>
    <w:p w14:paraId="56D4AFF9" w14:textId="11AD6161" w:rsidR="00E31629" w:rsidRPr="008D590A" w:rsidRDefault="00E31629" w:rsidP="00E31629">
      <w:pPr>
        <w:pStyle w:val="KDParagraf"/>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252940" w:rsidRPr="008D590A">
        <w:rPr>
          <w:rFonts w:cs="Arial"/>
          <w:b/>
          <w:lang w:val="ru-RU"/>
        </w:rPr>
        <w:t>недостатака</w:t>
      </w:r>
      <w:r w:rsidRPr="008D590A">
        <w:rPr>
          <w:rFonts w:eastAsia="TimesNewRomanPSMT" w:cs="Arial"/>
          <w:b/>
          <w:bCs/>
          <w:iCs/>
          <w:lang w:val="ru-RU"/>
        </w:rPr>
        <w:t xml:space="preserve"> у гарантном року</w:t>
      </w:r>
    </w:p>
    <w:p w14:paraId="147A1BCB" w14:textId="77777777" w:rsidR="00FB54FE" w:rsidRPr="008D590A" w:rsidRDefault="00FB54FE" w:rsidP="00E31629">
      <w:pPr>
        <w:pStyle w:val="KDParagraf"/>
        <w:rPr>
          <w:rFonts w:eastAsia="TimesNewRomanPSMT" w:cs="Arial"/>
          <w:b/>
          <w:bCs/>
          <w:iCs/>
          <w:lang w:val="ru-RU"/>
        </w:rPr>
      </w:pPr>
    </w:p>
    <w:p w14:paraId="386FC35E" w14:textId="64912D23" w:rsidR="00E31629" w:rsidRPr="008D590A" w:rsidRDefault="000E0FC1" w:rsidP="00E31629">
      <w:pPr>
        <w:pStyle w:val="KDParagraf"/>
        <w:spacing w:before="0"/>
        <w:rPr>
          <w:rFonts w:eastAsia="TimesNewRomanPSMT" w:cs="Arial"/>
          <w:iCs/>
          <w:lang w:val="ru-RU"/>
        </w:rPr>
      </w:pPr>
      <w:r w:rsidRPr="008D590A">
        <w:rPr>
          <w:rFonts w:eastAsia="TimesNewRomanPSMT" w:cs="Arial"/>
          <w:iCs/>
          <w:lang w:val="ru-RU"/>
        </w:rPr>
        <w:t>Продавац је обавезан да Купц</w:t>
      </w:r>
      <w:r w:rsidR="00E31629" w:rsidRPr="008D590A">
        <w:rPr>
          <w:rFonts w:eastAsia="TimesNewRomanPSMT" w:cs="Arial"/>
          <w:iCs/>
          <w:lang w:val="ru-RU"/>
        </w:rPr>
        <w:t xml:space="preserve">у </w:t>
      </w:r>
      <w:r w:rsidR="00E31629" w:rsidRPr="008D590A">
        <w:rPr>
          <w:rFonts w:eastAsia="TimesNewRomanPSMT" w:cs="Arial"/>
          <w:iCs/>
          <w:lang w:val="sr-Cyrl-RS"/>
        </w:rPr>
        <w:t>у тренутку примопредаје пре</w:t>
      </w:r>
      <w:r w:rsidR="00D81108" w:rsidRPr="008D590A">
        <w:rPr>
          <w:rFonts w:eastAsia="TimesNewRomanPSMT" w:cs="Arial"/>
          <w:iCs/>
          <w:lang w:val="sr-Cyrl-RS"/>
        </w:rPr>
        <w:t xml:space="preserve">дмета уговора </w:t>
      </w:r>
      <w:r w:rsidR="00E31629" w:rsidRPr="008D590A">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8D590A">
        <w:rPr>
          <w:rFonts w:eastAsia="TimesNewRomanPSMT" w:cs="Arial"/>
          <w:iCs/>
          <w:lang w:val="sr-Cyrl-RS"/>
        </w:rPr>
        <w:t xml:space="preserve"> </w:t>
      </w:r>
      <w:r w:rsidR="00E31629" w:rsidRPr="008D590A">
        <w:rPr>
          <w:rFonts w:eastAsia="TimesNewRomanPSMT" w:cs="Arial"/>
          <w:iCs/>
          <w:lang w:val="ru-RU"/>
        </w:rPr>
        <w:t>достави:</w:t>
      </w:r>
    </w:p>
    <w:p w14:paraId="61F626CF" w14:textId="0969E55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бланко сопствену меницу за </w:t>
      </w:r>
      <w:r w:rsidRPr="008D590A">
        <w:rPr>
          <w:rFonts w:eastAsia="TimesNewRomanPSMT" w:cs="Arial"/>
          <w:iCs/>
          <w:lang w:val="sr-Cyrl-RS"/>
        </w:rPr>
        <w:t>отклањање недостатака у гарантном року</w:t>
      </w:r>
      <w:r w:rsidRPr="008D590A">
        <w:rPr>
          <w:rFonts w:eastAsia="TimesNewRomanPSMT" w:cs="Arial"/>
          <w:iCs/>
          <w:lang w:val="ru-RU"/>
        </w:rPr>
        <w:t xml:space="preserve"> која је</w:t>
      </w:r>
      <w:r w:rsidR="00C90FDB" w:rsidRPr="008D590A">
        <w:rPr>
          <w:rFonts w:eastAsia="TimesNewRomanPSMT" w:cs="Arial"/>
          <w:iCs/>
          <w:lang w:val="sr-Cyrl-RS"/>
        </w:rPr>
        <w:t>:</w:t>
      </w:r>
    </w:p>
    <w:p w14:paraId="3B3BC7A3" w14:textId="77777777" w:rsidR="00630EB5" w:rsidRPr="008D590A" w:rsidRDefault="00630EB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8D590A" w:rsidRDefault="00630EB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E8AA2EA" w14:textId="23C172A5"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sidRPr="008D590A">
        <w:rPr>
          <w:rFonts w:eastAsia="TimesNewRomanPSMT" w:cs="Arial"/>
          <w:iCs/>
          <w:lang w:val="ru-RU"/>
        </w:rPr>
        <w:t xml:space="preserve">оком важења минимално </w:t>
      </w:r>
      <w:r w:rsidR="00C90FDB" w:rsidRPr="008D590A">
        <w:rPr>
          <w:rFonts w:eastAsia="TimesNewRomanPSMT" w:cs="Arial"/>
          <w:iCs/>
          <w:lang w:val="sr-Cyrl-RS"/>
        </w:rPr>
        <w:t>30</w:t>
      </w:r>
      <w:r w:rsidR="00FB54FE" w:rsidRPr="008D590A">
        <w:rPr>
          <w:rFonts w:eastAsia="TimesNewRomanPSMT" w:cs="Arial"/>
          <w:iCs/>
          <w:lang w:val="ru-RU"/>
        </w:rPr>
        <w:t xml:space="preserve"> дана</w:t>
      </w:r>
      <w:r w:rsidRPr="008D590A">
        <w:rPr>
          <w:rFonts w:eastAsia="TimesNewRomanPSMT" w:cs="Arial"/>
          <w:iCs/>
          <w:lang w:val="ru-RU"/>
        </w:rPr>
        <w:t xml:space="preserve"> дужим од гарантног рока, с тим да евентуални продужетак</w:t>
      </w:r>
      <w:r w:rsidR="00C7275C" w:rsidRPr="008D590A">
        <w:rPr>
          <w:rFonts w:eastAsia="TimesNewRomanPSMT" w:cs="Arial"/>
          <w:iCs/>
          <w:lang w:val="ru-RU"/>
        </w:rPr>
        <w:t xml:space="preserve"> овог</w:t>
      </w:r>
      <w:r w:rsidRPr="008D590A">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eastAsia="TimesNewRomanPSMT" w:cs="Arial"/>
          <w:iCs/>
          <w:lang w:val="ru-RU"/>
        </w:rPr>
        <w:t>Продавац</w:t>
      </w:r>
      <w:r w:rsidRPr="008D590A">
        <w:rPr>
          <w:rFonts w:eastAsia="TimesNewRomanPSMT" w:cs="Arial"/>
          <w:iCs/>
          <w:lang w:val="ru-RU"/>
        </w:rPr>
        <w:t>;</w:t>
      </w:r>
    </w:p>
    <w:p w14:paraId="311B92A2" w14:textId="03620C7F"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8D590A">
        <w:rPr>
          <w:rFonts w:eastAsia="TimesNewRomanPSMT" w:cs="Arial"/>
          <w:iCs/>
          <w:lang w:val="ru-RU"/>
        </w:rPr>
        <w:t xml:space="preserve">Продавца </w:t>
      </w:r>
      <w:r w:rsidRPr="008D590A">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8D590A" w:rsidRDefault="00E31629" w:rsidP="00AC47F3">
      <w:pPr>
        <w:pStyle w:val="KDParagraf"/>
        <w:numPr>
          <w:ilvl w:val="0"/>
          <w:numId w:val="29"/>
        </w:numPr>
        <w:spacing w:before="0"/>
        <w:rPr>
          <w:rFonts w:eastAsia="TimesNewRomanPSMT" w:cs="Arial"/>
          <w:iCs/>
        </w:rPr>
      </w:pPr>
      <w:proofErr w:type="gramStart"/>
      <w:r w:rsidRPr="008D590A">
        <w:rPr>
          <w:rFonts w:eastAsia="TimesNewRomanPSMT" w:cs="Arial"/>
          <w:iCs/>
        </w:rPr>
        <w:t>фотокопију</w:t>
      </w:r>
      <w:proofErr w:type="gramEnd"/>
      <w:r w:rsidRPr="008D590A">
        <w:rPr>
          <w:rFonts w:eastAsia="TimesNewRomanPSMT" w:cs="Arial"/>
          <w:iCs/>
        </w:rPr>
        <w:t xml:space="preserve"> ОП обрасца.</w:t>
      </w:r>
    </w:p>
    <w:p w14:paraId="5297112D" w14:textId="77777777"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8D590A" w:rsidRDefault="00E31629" w:rsidP="00E31629">
      <w:pPr>
        <w:pStyle w:val="KDParagraf"/>
        <w:spacing w:before="0"/>
        <w:rPr>
          <w:rFonts w:eastAsia="TimesNewRomanPSMT" w:cs="Arial"/>
          <w:iCs/>
          <w:lang w:val="ru-RU"/>
        </w:rPr>
      </w:pPr>
      <w:r w:rsidRPr="008D590A">
        <w:rPr>
          <w:rFonts w:eastAsia="TimesNewRomanPSMT" w:cs="Arial"/>
          <w:iCs/>
          <w:lang w:val="ru-RU"/>
        </w:rPr>
        <w:t xml:space="preserve">Меница може бити наплаћена у случају да </w:t>
      </w:r>
      <w:r w:rsidR="000E0FC1" w:rsidRPr="008D590A">
        <w:rPr>
          <w:rFonts w:eastAsia="TimesNewRomanPSMT" w:cs="Arial"/>
          <w:iCs/>
          <w:lang w:val="sr-Cyrl-RS"/>
        </w:rPr>
        <w:t xml:space="preserve">Продавац </w:t>
      </w:r>
      <w:r w:rsidRPr="008D590A">
        <w:rPr>
          <w:rFonts w:eastAsia="TimesNewRomanPSMT" w:cs="Arial"/>
          <w:iCs/>
          <w:lang w:val="sr-Cyrl-RS"/>
        </w:rPr>
        <w:t>не отклони недостатке у гарантном року</w:t>
      </w:r>
      <w:r w:rsidRPr="008D590A">
        <w:rPr>
          <w:rFonts w:eastAsia="TimesNewRomanPSMT" w:cs="Arial"/>
          <w:iCs/>
          <w:lang w:val="ru-RU"/>
        </w:rPr>
        <w:t xml:space="preserve">. </w:t>
      </w:r>
    </w:p>
    <w:p w14:paraId="6CD9A6D8" w14:textId="77777777" w:rsidR="00E31629" w:rsidRPr="008D590A" w:rsidRDefault="00E31629" w:rsidP="00E31629">
      <w:pPr>
        <w:pStyle w:val="KDParagraf"/>
        <w:rPr>
          <w:rFonts w:eastAsia="TimesNewRomanPSMT" w:cs="Arial"/>
          <w:iCs/>
          <w:lang w:val="sr-Cyrl-RS"/>
        </w:rPr>
      </w:pPr>
      <w:r w:rsidRPr="008D590A">
        <w:rPr>
          <w:rFonts w:eastAsia="TimesNewRomanPSMT" w:cs="Arial"/>
          <w:iCs/>
          <w:lang w:val="sr-Cyrl-RS"/>
        </w:rPr>
        <w:t xml:space="preserve">Уколико се средство финансијског обезбеђења не достави у уговореном року, </w:t>
      </w:r>
      <w:r w:rsidRPr="008D590A">
        <w:rPr>
          <w:rFonts w:eastAsia="TimesNewRomanPSMT" w:cs="Arial"/>
          <w:iCs/>
          <w:lang w:val="ru-RU"/>
        </w:rPr>
        <w:t>Купац</w:t>
      </w:r>
      <w:r w:rsidRPr="008D590A">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25419D7B" w:rsidR="001353DA" w:rsidRPr="008D590A" w:rsidRDefault="001353DA" w:rsidP="001353DA">
      <w:pPr>
        <w:tabs>
          <w:tab w:val="left" w:pos="9090"/>
        </w:tabs>
        <w:rPr>
          <w:rFonts w:cs="Arial"/>
          <w:lang w:val="sr-Cyrl-CS"/>
        </w:rPr>
      </w:pPr>
      <w:r w:rsidRPr="008D590A">
        <w:rPr>
          <w:rFonts w:cs="Arial"/>
          <w:bCs/>
          <w:lang w:val="ru-RU"/>
        </w:rPr>
        <w:t>Уговорна казна се обрачунава од првог дана од истека уговореног рока испоруке из члана 5</w:t>
      </w:r>
      <w:r w:rsidRPr="008D590A">
        <w:rPr>
          <w:rFonts w:cs="Arial"/>
          <w:bCs/>
          <w:lang w:val="sr-Latn-CS"/>
        </w:rPr>
        <w:t>.</w:t>
      </w:r>
      <w:r w:rsidRPr="008D590A">
        <w:rPr>
          <w:rFonts w:cs="Arial"/>
          <w:bCs/>
          <w:lang w:val="ru-RU"/>
        </w:rPr>
        <w:t xml:space="preserve"> овог Уговора и износи 0,5% </w:t>
      </w:r>
      <w:r w:rsidRPr="008D590A">
        <w:rPr>
          <w:rFonts w:cs="Arial"/>
          <w:bCs/>
          <w:lang w:val="sr-Cyrl-RS"/>
        </w:rPr>
        <w:t xml:space="preserve">укупно </w:t>
      </w:r>
      <w:r w:rsidRPr="008D590A">
        <w:rPr>
          <w:rFonts w:cs="Arial"/>
          <w:bCs/>
          <w:lang w:val="ru-RU"/>
        </w:rPr>
        <w:t>уговорене вредности</w:t>
      </w:r>
      <w:r w:rsidR="00ED2BA6">
        <w:rPr>
          <w:rFonts w:cs="Arial"/>
          <w:bCs/>
          <w:lang w:val="ru-RU"/>
        </w:rPr>
        <w:t xml:space="preserve"> по дану</w:t>
      </w:r>
      <w:r w:rsidRPr="008D590A">
        <w:rPr>
          <w:rFonts w:cs="Arial"/>
          <w:bCs/>
          <w:lang w:val="ru-RU"/>
        </w:rPr>
        <w:t>, а највише до 10% укупно уговорене вредности добара,</w:t>
      </w:r>
      <w:r w:rsidRPr="008D590A">
        <w:rPr>
          <w:rFonts w:cs="Arial"/>
          <w:lang w:val="ru-RU"/>
        </w:rPr>
        <w:t>без пореза на додату вредност</w:t>
      </w:r>
      <w:r w:rsidR="00394800" w:rsidRPr="008D590A">
        <w:rPr>
          <w:rFonts w:cs="Arial"/>
          <w:lang w:val="sr-Cyrl-CS"/>
        </w:rPr>
        <w:t>.</w:t>
      </w:r>
    </w:p>
    <w:p w14:paraId="1EC19F95" w14:textId="647AE66B"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41D99">
        <w:rPr>
          <w:rFonts w:cs="Arial"/>
          <w:lang w:val="ru-RU"/>
        </w:rPr>
        <w:t>8</w:t>
      </w:r>
      <w:r w:rsidR="00043A1C">
        <w:rPr>
          <w:rFonts w:cs="Arial"/>
          <w:lang w:val="ru-RU"/>
        </w:rPr>
        <w:t xml:space="preserve"> </w:t>
      </w:r>
      <w:r w:rsidRPr="008D590A">
        <w:rPr>
          <w:rFonts w:cs="Arial"/>
          <w:lang w:val="ru-RU"/>
        </w:rPr>
        <w:t>(</w:t>
      </w:r>
      <w:r w:rsidR="00E41D99">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79597E81" w14:textId="77777777" w:rsidR="00F506EE" w:rsidRDefault="00F506EE"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lastRenderedPageBreak/>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7EC8BFC8" w14:textId="77777777" w:rsidR="00061775" w:rsidRDefault="00061775" w:rsidP="00343A18">
      <w:pPr>
        <w:pStyle w:val="KDParagraf"/>
        <w:spacing w:before="0"/>
        <w:rPr>
          <w:rFonts w:eastAsia="Calibri" w:cs="Arial"/>
          <w:noProof/>
          <w:lang w:val="sr-Latn-RS"/>
        </w:rPr>
      </w:pPr>
    </w:p>
    <w:p w14:paraId="76724D52" w14:textId="77777777" w:rsidR="00061775" w:rsidRPr="008D590A" w:rsidRDefault="00061775"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7D9C6231" w14:textId="57F18DE2" w:rsidR="00394800" w:rsidRPr="008D590A" w:rsidRDefault="00343A18" w:rsidP="00394800">
      <w:pPr>
        <w:spacing w:before="0"/>
        <w:rPr>
          <w:rFonts w:cs="Arial"/>
          <w:lang w:val="ru-RU"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617C281D" w14:textId="22087936" w:rsidR="00343A18" w:rsidRPr="008D590A" w:rsidRDefault="00343A18" w:rsidP="00343A18">
      <w:pPr>
        <w:pStyle w:val="KDParagraf"/>
        <w:spacing w:before="0"/>
        <w:rPr>
          <w:rFonts w:cs="Arial"/>
          <w:lang w:val="ru-RU"/>
        </w:rPr>
      </w:pPr>
      <w:r w:rsidRPr="008D590A">
        <w:rPr>
          <w:rFonts w:cs="Arial"/>
          <w:lang w:val="ru-RU"/>
        </w:rPr>
        <w:t>.</w:t>
      </w:r>
    </w:p>
    <w:p w14:paraId="0BFDBE1A" w14:textId="60DF78CB" w:rsidR="00B65EAD"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9953FFC" w14:textId="77777777" w:rsidR="003851AF" w:rsidRDefault="003851AF" w:rsidP="00343A18">
      <w:pPr>
        <w:rPr>
          <w:rFonts w:cs="Arial"/>
          <w:lang w:val="ru-RU" w:eastAsia="sr-Latn-CS"/>
        </w:rPr>
      </w:pPr>
    </w:p>
    <w:p w14:paraId="5CEE1F4F" w14:textId="17ADE335" w:rsidR="00343A18" w:rsidRPr="00391192" w:rsidRDefault="00343A18" w:rsidP="00391192">
      <w:pPr>
        <w:spacing w:before="0"/>
        <w:rPr>
          <w:rFonts w:cs="Arial"/>
          <w:b/>
          <w:lang w:val="ru-RU"/>
        </w:rPr>
      </w:pPr>
      <w:r w:rsidRPr="008D590A">
        <w:rPr>
          <w:rFonts w:cs="Arial"/>
          <w:b/>
          <w:lang w:val="ru-RU"/>
        </w:rPr>
        <w:t>ЗАВРШНЕ ОДРЕДБЕ</w:t>
      </w: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2EC9EC4F" w14:textId="0360EEAB" w:rsidR="00421212" w:rsidRPr="008D590A"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42141A4A" w14:textId="77777777" w:rsidR="00BC5C63" w:rsidRDefault="00BC5C63" w:rsidP="00343A18">
      <w:pPr>
        <w:spacing w:before="0"/>
        <w:jc w:val="center"/>
        <w:rPr>
          <w:rFonts w:cs="Arial"/>
          <w:b/>
          <w:lang w:val="ru-RU"/>
        </w:rPr>
      </w:pPr>
    </w:p>
    <w:p w14:paraId="1831D308" w14:textId="431CF466" w:rsidR="00343A18" w:rsidRPr="008D590A" w:rsidRDefault="00343A18" w:rsidP="00343A18">
      <w:pPr>
        <w:spacing w:before="0"/>
        <w:jc w:val="center"/>
        <w:rPr>
          <w:rFonts w:cs="Arial"/>
          <w:b/>
          <w:lang w:val="ru-RU"/>
        </w:rPr>
      </w:pPr>
      <w:r w:rsidRPr="008D590A">
        <w:rPr>
          <w:rFonts w:cs="Arial"/>
          <w:b/>
          <w:lang w:val="ru-RU"/>
        </w:rPr>
        <w:lastRenderedPageBreak/>
        <w:t>Члан 2</w:t>
      </w:r>
      <w:r w:rsidR="00074EEB" w:rsidRPr="008D590A">
        <w:rPr>
          <w:rFonts w:cs="Arial"/>
          <w:b/>
          <w:lang w:val="sr-Cyrl-RS"/>
        </w:rPr>
        <w:t>2</w:t>
      </w:r>
      <w:r w:rsidRPr="008D590A">
        <w:rPr>
          <w:rFonts w:cs="Arial"/>
          <w:b/>
          <w:lang w:val="ru-RU"/>
        </w:rPr>
        <w:t>.</w:t>
      </w:r>
    </w:p>
    <w:p w14:paraId="4A799925" w14:textId="5E53A70B" w:rsidR="00343A18" w:rsidRPr="008D590A" w:rsidRDefault="00343A18" w:rsidP="00343A18">
      <w:pPr>
        <w:tabs>
          <w:tab w:val="left" w:pos="9090"/>
        </w:tabs>
        <w:rPr>
          <w:rFonts w:cs="Arial"/>
          <w:lang w:val="ru-RU"/>
        </w:rPr>
      </w:pPr>
      <w:r w:rsidRPr="008D590A">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797AC6">
        <w:rPr>
          <w:rFonts w:cs="Arial"/>
          <w:lang w:val="ru-RU"/>
        </w:rPr>
        <w:t>Пожаревцу.</w:t>
      </w:r>
    </w:p>
    <w:p w14:paraId="35F505F8" w14:textId="77777777" w:rsidR="00343A18" w:rsidRPr="008D590A" w:rsidRDefault="00343A18" w:rsidP="00343A18">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8D590A" w:rsidRDefault="00343A18" w:rsidP="00343A18">
      <w:pPr>
        <w:spacing w:before="0"/>
        <w:jc w:val="center"/>
        <w:rPr>
          <w:rFonts w:cs="Arial"/>
          <w:b/>
          <w:lang w:val="ru-RU"/>
        </w:rPr>
      </w:pP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2A45DFE4" w14:textId="2E886EA1" w:rsidR="001353DA"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3794CA0E" w14:textId="77777777" w:rsidR="007417A5" w:rsidRPr="008D590A" w:rsidRDefault="007417A5" w:rsidP="00074EEB">
      <w:pPr>
        <w:spacing w:before="0"/>
        <w:rPr>
          <w:rFonts w:cs="Arial"/>
          <w:spacing w:val="2"/>
          <w:lang w:val="sr-Cyrl-CS"/>
        </w:rPr>
      </w:pP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55DF47FB" w14:textId="77777777" w:rsidR="007401A2" w:rsidRDefault="007401A2" w:rsidP="00074EEB">
      <w:pPr>
        <w:pStyle w:val="KDParagraf"/>
        <w:rPr>
          <w:rFonts w:cs="Arial"/>
          <w:lang w:val="ru-RU"/>
        </w:rPr>
      </w:pPr>
    </w:p>
    <w:p w14:paraId="71D94671" w14:textId="77777777" w:rsidR="007401A2" w:rsidRPr="008D590A" w:rsidRDefault="007401A2" w:rsidP="00074EEB">
      <w:pPr>
        <w:pStyle w:val="KDParagraf"/>
        <w:rPr>
          <w:rFonts w:cs="Arial"/>
          <w:lang w:val="ru-RU"/>
        </w:rPr>
      </w:pPr>
    </w:p>
    <w:p w14:paraId="1D5602D6" w14:textId="28A3BAB2" w:rsidR="00343A18" w:rsidRPr="007401A2" w:rsidRDefault="007401A2" w:rsidP="007401A2">
      <w:pPr>
        <w:pStyle w:val="KDParagraf"/>
        <w:spacing w:before="0"/>
        <w:rPr>
          <w:rFonts w:cs="Arial"/>
          <w:b/>
          <w:lang w:val="sr-Cyrl-RS"/>
        </w:rPr>
      </w:pPr>
      <w:r>
        <w:rPr>
          <w:rFonts w:cs="Arial"/>
          <w:lang w:val="sr-Cyrl-RS"/>
        </w:rPr>
        <w:t xml:space="preserve">                          </w:t>
      </w:r>
      <w:r w:rsidRPr="007401A2">
        <w:rPr>
          <w:rFonts w:cs="Arial"/>
          <w:b/>
          <w:lang w:val="sr-Latn-RS"/>
        </w:rPr>
        <w:t>K</w:t>
      </w:r>
      <w:r w:rsidRPr="007401A2">
        <w:rPr>
          <w:rFonts w:cs="Arial"/>
          <w:b/>
          <w:lang w:val="sr-Cyrl-RS"/>
        </w:rPr>
        <w:t>УПАЦ</w:t>
      </w:r>
    </w:p>
    <w:p w14:paraId="2C3E0553" w14:textId="77777777" w:rsidR="007401A2" w:rsidRPr="007401A2" w:rsidRDefault="007401A2" w:rsidP="007401A2">
      <w:pPr>
        <w:pStyle w:val="KDParagraf"/>
        <w:spacing w:before="0"/>
        <w:rPr>
          <w:rFonts w:cs="Arial"/>
          <w:lang w:val="sr-Cyrl-RS"/>
        </w:rPr>
      </w:pPr>
    </w:p>
    <w:tbl>
      <w:tblPr>
        <w:tblW w:w="0" w:type="auto"/>
        <w:tblLook w:val="04A0" w:firstRow="1" w:lastRow="0" w:firstColumn="1" w:lastColumn="0" w:noHBand="0" w:noVBand="1"/>
      </w:tblPr>
      <w:tblGrid>
        <w:gridCol w:w="4154"/>
        <w:gridCol w:w="994"/>
        <w:gridCol w:w="4097"/>
      </w:tblGrid>
      <w:tr w:rsidR="008D590A" w:rsidRPr="008D590A" w14:paraId="315CAC6F" w14:textId="77777777" w:rsidTr="00E15A6B">
        <w:tc>
          <w:tcPr>
            <w:tcW w:w="4154" w:type="dxa"/>
            <w:shd w:val="clear" w:color="auto" w:fill="auto"/>
            <w:hideMark/>
          </w:tcPr>
          <w:p w14:paraId="07B7989F" w14:textId="771763A4" w:rsidR="00E15A6B" w:rsidRPr="008D590A" w:rsidRDefault="00E15A6B" w:rsidP="00BC01DC">
            <w:pPr>
              <w:spacing w:before="0"/>
              <w:jc w:val="center"/>
              <w:rPr>
                <w:rFonts w:cs="Arial"/>
                <w:b/>
                <w:smallCaps/>
                <w:szCs w:val="20"/>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8D590A" w:rsidRDefault="00E15A6B" w:rsidP="00BC01DC">
            <w:pPr>
              <w:spacing w:before="0"/>
              <w:jc w:val="center"/>
              <w:rPr>
                <w:rFonts w:cs="Arial"/>
                <w:b/>
                <w:smallCaps/>
                <w:szCs w:val="20"/>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484A5EA2" w14:textId="05FA18DD" w:rsidR="00641F19" w:rsidRPr="008D590A" w:rsidRDefault="0045792E" w:rsidP="00BC01DC">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p w14:paraId="55C998DA" w14:textId="2F0720FE" w:rsidR="000D6ACE" w:rsidRPr="008D590A" w:rsidRDefault="000D6ACE" w:rsidP="00BC01DC">
            <w:pPr>
              <w:spacing w:before="0"/>
              <w:jc w:val="center"/>
              <w:rPr>
                <w:rFonts w:cs="Arial"/>
                <w:szCs w:val="20"/>
                <w:lang w:val="sr-Cyrl-RS"/>
              </w:rPr>
            </w:pPr>
          </w:p>
        </w:tc>
        <w:tc>
          <w:tcPr>
            <w:tcW w:w="994" w:type="dxa"/>
            <w:shd w:val="clear" w:color="auto" w:fill="auto"/>
            <w:vAlign w:val="center"/>
          </w:tcPr>
          <w:p w14:paraId="31F9B53E" w14:textId="77777777" w:rsidR="00343A18" w:rsidRPr="008D590A" w:rsidRDefault="00343A18" w:rsidP="00BC01DC">
            <w:pPr>
              <w:spacing w:before="0"/>
              <w:jc w:val="center"/>
              <w:rPr>
                <w:rFonts w:cs="Arial"/>
                <w:b/>
                <w:smallCaps/>
                <w:szCs w:val="20"/>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3851AF">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AD49" w14:textId="77777777" w:rsidR="00AA4327" w:rsidRDefault="00AA4327">
      <w:r>
        <w:separator/>
      </w:r>
    </w:p>
    <w:p w14:paraId="34928AB5" w14:textId="77777777" w:rsidR="00AA4327" w:rsidRDefault="00AA4327"/>
  </w:endnote>
  <w:endnote w:type="continuationSeparator" w:id="0">
    <w:p w14:paraId="54B7A614" w14:textId="77777777" w:rsidR="00AA4327" w:rsidRDefault="00AA4327">
      <w:r>
        <w:continuationSeparator/>
      </w:r>
    </w:p>
    <w:p w14:paraId="246B39B0" w14:textId="77777777" w:rsidR="00AA4327" w:rsidRDefault="00AA4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AA4327" w:rsidRDefault="00AA432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AA4327" w:rsidRDefault="00AA4327" w:rsidP="00841BE7">
    <w:pPr>
      <w:pStyle w:val="Footer"/>
      <w:ind w:right="360"/>
    </w:pPr>
  </w:p>
  <w:p w14:paraId="340F1A55" w14:textId="77777777" w:rsidR="00AA4327" w:rsidRDefault="00AA432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AA4327" w:rsidRPr="00EC5BB4" w:rsidRDefault="00AA432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31DF8">
      <w:rPr>
        <w:rStyle w:val="PageNumber"/>
        <w:rFonts w:cs="Arial"/>
        <w:b/>
        <w:noProof/>
        <w:szCs w:val="24"/>
      </w:rPr>
      <w:t>16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31DF8">
      <w:rPr>
        <w:rStyle w:val="PageNumber"/>
        <w:rFonts w:cs="Arial"/>
        <w:b/>
        <w:noProof/>
        <w:szCs w:val="24"/>
      </w:rPr>
      <w:t>71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AA4327" w:rsidRPr="00EC5BB4" w:rsidRDefault="00AA432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31DF8">
      <w:rPr>
        <w:rStyle w:val="PageNumber"/>
        <w:rFonts w:cs="Arial"/>
        <w:b/>
        <w:noProof/>
        <w:szCs w:val="24"/>
      </w:rPr>
      <w:t>50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31DF8">
      <w:rPr>
        <w:rStyle w:val="PageNumber"/>
        <w:rFonts w:cs="Arial"/>
        <w:b/>
        <w:noProof/>
        <w:szCs w:val="24"/>
      </w:rPr>
      <w:t>71</w:t>
    </w:r>
    <w:r w:rsidRPr="00EC5BB4">
      <w:rPr>
        <w:rStyle w:val="PageNumber"/>
        <w:rFonts w:cs="Arial"/>
        <w:b/>
        <w:szCs w:val="24"/>
      </w:rPr>
      <w:fldChar w:fldCharType="end"/>
    </w:r>
  </w:p>
  <w:p w14:paraId="7C7538CB" w14:textId="77777777" w:rsidR="00AA4327" w:rsidRDefault="00AA4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F1B16" w14:textId="77777777" w:rsidR="00AA4327" w:rsidRDefault="00AA4327">
      <w:r>
        <w:separator/>
      </w:r>
    </w:p>
    <w:p w14:paraId="3E4F10B4" w14:textId="77777777" w:rsidR="00AA4327" w:rsidRDefault="00AA4327"/>
  </w:footnote>
  <w:footnote w:type="continuationSeparator" w:id="0">
    <w:p w14:paraId="1ED0E871" w14:textId="77777777" w:rsidR="00AA4327" w:rsidRDefault="00AA4327">
      <w:r>
        <w:continuationSeparator/>
      </w:r>
    </w:p>
    <w:p w14:paraId="4F71F744" w14:textId="77777777" w:rsidR="00AA4327" w:rsidRDefault="00AA43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AA4327" w:rsidRDefault="00AA4327" w:rsidP="004276AD">
    <w:pPr>
      <w:pStyle w:val="Header"/>
      <w:rPr>
        <w:sz w:val="20"/>
      </w:rPr>
    </w:pPr>
  </w:p>
  <w:p w14:paraId="5C97F881" w14:textId="33C942AA" w:rsidR="00AA4327" w:rsidRPr="00321856" w:rsidRDefault="00AA4327"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3100/0293/2020</w:t>
    </w:r>
  </w:p>
  <w:p w14:paraId="3A3C99C2" w14:textId="77777777" w:rsidR="00AA4327" w:rsidRPr="00611597" w:rsidRDefault="00AA4327"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AA4327" w:rsidRDefault="00AA4327" w:rsidP="004276AD">
    <w:pPr>
      <w:pStyle w:val="Header"/>
      <w:rPr>
        <w:lang w:val="sr-Cyrl-RS"/>
      </w:rPr>
    </w:pPr>
  </w:p>
  <w:p w14:paraId="21C09815" w14:textId="1F0CEE87" w:rsidR="00AA4327" w:rsidRPr="007D00FA" w:rsidRDefault="00AA4327"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ЈН/3100/0293/2020</w:t>
    </w:r>
  </w:p>
  <w:p w14:paraId="74971107" w14:textId="77777777" w:rsidR="00AA4327" w:rsidRPr="00611597" w:rsidRDefault="00AA4327"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44E028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9932C6"/>
    <w:multiLevelType w:val="hybridMultilevel"/>
    <w:tmpl w:val="EA1CE0C4"/>
    <w:lvl w:ilvl="0" w:tplc="58D459EE">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806224F"/>
    <w:multiLevelType w:val="hybridMultilevel"/>
    <w:tmpl w:val="72BE77FE"/>
    <w:lvl w:ilvl="0" w:tplc="927E7B1C">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2E786210"/>
    <w:multiLevelType w:val="hybridMultilevel"/>
    <w:tmpl w:val="8DC6548E"/>
    <w:lvl w:ilvl="0" w:tplc="58D459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94246AC"/>
    <w:multiLevelType w:val="hybridMultilevel"/>
    <w:tmpl w:val="F460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8720E57"/>
    <w:multiLevelType w:val="multilevel"/>
    <w:tmpl w:val="95AEBD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A097072"/>
    <w:multiLevelType w:val="hybridMultilevel"/>
    <w:tmpl w:val="4C30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DAB6C82"/>
    <w:multiLevelType w:val="hybridMultilevel"/>
    <w:tmpl w:val="F1B8A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3FB1483"/>
    <w:multiLevelType w:val="hybridMultilevel"/>
    <w:tmpl w:val="3786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AEA7FB9"/>
    <w:multiLevelType w:val="hybridMultilevel"/>
    <w:tmpl w:val="22CC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28C6AE7"/>
    <w:multiLevelType w:val="hybridMultilevel"/>
    <w:tmpl w:val="77EC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4805411"/>
    <w:multiLevelType w:val="hybridMultilevel"/>
    <w:tmpl w:val="A4EA300C"/>
    <w:lvl w:ilvl="0" w:tplc="58D459E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73887CD0"/>
    <w:multiLevelType w:val="hybridMultilevel"/>
    <w:tmpl w:val="BB368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5"/>
  </w:num>
  <w:num w:numId="3">
    <w:abstractNumId w:val="89"/>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2"/>
  </w:num>
  <w:num w:numId="8">
    <w:abstractNumId w:val="70"/>
  </w:num>
  <w:num w:numId="9">
    <w:abstractNumId w:val="103"/>
  </w:num>
  <w:num w:numId="10">
    <w:abstractNumId w:val="75"/>
  </w:num>
  <w:num w:numId="11">
    <w:abstractNumId w:val="67"/>
  </w:num>
  <w:num w:numId="12">
    <w:abstractNumId w:val="61"/>
  </w:num>
  <w:num w:numId="13">
    <w:abstractNumId w:val="57"/>
  </w:num>
  <w:num w:numId="14">
    <w:abstractNumId w:val="77"/>
  </w:num>
  <w:num w:numId="15">
    <w:abstractNumId w:val="64"/>
  </w:num>
  <w:num w:numId="16">
    <w:abstractNumId w:val="92"/>
  </w:num>
  <w:num w:numId="17">
    <w:abstractNumId w:val="95"/>
  </w:num>
  <w:num w:numId="18">
    <w:abstractNumId w:val="92"/>
  </w:num>
  <w:num w:numId="19">
    <w:abstractNumId w:val="50"/>
  </w:num>
  <w:num w:numId="20">
    <w:abstractNumId w:val="76"/>
  </w:num>
  <w:num w:numId="21">
    <w:abstractNumId w:val="58"/>
  </w:num>
  <w:num w:numId="22">
    <w:abstractNumId w:val="83"/>
  </w:num>
  <w:num w:numId="23">
    <w:abstractNumId w:val="66"/>
  </w:num>
  <w:num w:numId="24">
    <w:abstractNumId w:val="51"/>
  </w:num>
  <w:num w:numId="25">
    <w:abstractNumId w:val="72"/>
  </w:num>
  <w:num w:numId="26">
    <w:abstractNumId w:val="94"/>
  </w:num>
  <w:num w:numId="27">
    <w:abstractNumId w:val="78"/>
  </w:num>
  <w:num w:numId="28">
    <w:abstractNumId w:val="97"/>
  </w:num>
  <w:num w:numId="29">
    <w:abstractNumId w:val="85"/>
  </w:num>
  <w:num w:numId="30">
    <w:abstractNumId w:val="71"/>
  </w:num>
  <w:num w:numId="31">
    <w:abstractNumId w:val="0"/>
  </w:num>
  <w:num w:numId="32">
    <w:abstractNumId w:val="79"/>
  </w:num>
  <w:num w:numId="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num>
  <w:num w:numId="3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num>
  <w:num w:numId="37">
    <w:abstractNumId w:val="90"/>
  </w:num>
  <w:num w:numId="38">
    <w:abstractNumId w:val="80"/>
  </w:num>
  <w:num w:numId="39">
    <w:abstractNumId w:val="98"/>
  </w:num>
  <w:num w:numId="40">
    <w:abstractNumId w:val="82"/>
  </w:num>
  <w:num w:numId="41">
    <w:abstractNumId w:val="69"/>
  </w:num>
  <w:num w:numId="42">
    <w:abstractNumId w:val="74"/>
  </w:num>
  <w:num w:numId="43">
    <w:abstractNumId w:val="84"/>
  </w:num>
  <w:num w:numId="44">
    <w:abstractNumId w:val="9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573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4B3"/>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2F1"/>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33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35F"/>
    <w:rsid w:val="000426A6"/>
    <w:rsid w:val="00042846"/>
    <w:rsid w:val="00042AB1"/>
    <w:rsid w:val="00042D8E"/>
    <w:rsid w:val="0004327C"/>
    <w:rsid w:val="00043A1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9C8"/>
    <w:rsid w:val="00054EFA"/>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775"/>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D7F"/>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1FFF"/>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9B"/>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4F53"/>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59"/>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45A"/>
    <w:rsid w:val="001D752F"/>
    <w:rsid w:val="001D770B"/>
    <w:rsid w:val="001D7805"/>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2B2"/>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85A"/>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62"/>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9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0FCF"/>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05F"/>
    <w:rsid w:val="00271733"/>
    <w:rsid w:val="00271952"/>
    <w:rsid w:val="00271C4C"/>
    <w:rsid w:val="00272378"/>
    <w:rsid w:val="002726E9"/>
    <w:rsid w:val="002731BE"/>
    <w:rsid w:val="00273823"/>
    <w:rsid w:val="00273AC6"/>
    <w:rsid w:val="00274100"/>
    <w:rsid w:val="00274181"/>
    <w:rsid w:val="00274398"/>
    <w:rsid w:val="002745D0"/>
    <w:rsid w:val="0027488E"/>
    <w:rsid w:val="002752F7"/>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935"/>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13"/>
    <w:rsid w:val="002C70F3"/>
    <w:rsid w:val="002C70FB"/>
    <w:rsid w:val="002C749C"/>
    <w:rsid w:val="002C752D"/>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5F1"/>
    <w:rsid w:val="002D5AA6"/>
    <w:rsid w:val="002D5E88"/>
    <w:rsid w:val="002D5FD3"/>
    <w:rsid w:val="002D6137"/>
    <w:rsid w:val="002D673A"/>
    <w:rsid w:val="002D680D"/>
    <w:rsid w:val="002D6997"/>
    <w:rsid w:val="002D6AAE"/>
    <w:rsid w:val="002D6D6E"/>
    <w:rsid w:val="002D7444"/>
    <w:rsid w:val="002D75E4"/>
    <w:rsid w:val="002D785B"/>
    <w:rsid w:val="002D7AB2"/>
    <w:rsid w:val="002D7B8D"/>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7DA"/>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6F44"/>
    <w:rsid w:val="0032735C"/>
    <w:rsid w:val="0032791C"/>
    <w:rsid w:val="00327F59"/>
    <w:rsid w:val="00327FAC"/>
    <w:rsid w:val="003302C4"/>
    <w:rsid w:val="003303D9"/>
    <w:rsid w:val="00330569"/>
    <w:rsid w:val="003305C0"/>
    <w:rsid w:val="00330949"/>
    <w:rsid w:val="00330E59"/>
    <w:rsid w:val="00330F9C"/>
    <w:rsid w:val="003310E4"/>
    <w:rsid w:val="00331795"/>
    <w:rsid w:val="00331DF8"/>
    <w:rsid w:val="003320BE"/>
    <w:rsid w:val="003323DD"/>
    <w:rsid w:val="00332650"/>
    <w:rsid w:val="00332879"/>
    <w:rsid w:val="00332CFE"/>
    <w:rsid w:val="00333D29"/>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F0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18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157"/>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A6"/>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246"/>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192"/>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57"/>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E04"/>
    <w:rsid w:val="003C0007"/>
    <w:rsid w:val="003C0242"/>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99F"/>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BA"/>
    <w:rsid w:val="00417F2F"/>
    <w:rsid w:val="004206CB"/>
    <w:rsid w:val="00420F5D"/>
    <w:rsid w:val="00421212"/>
    <w:rsid w:val="00421922"/>
    <w:rsid w:val="00421BD7"/>
    <w:rsid w:val="00422032"/>
    <w:rsid w:val="00422350"/>
    <w:rsid w:val="00422578"/>
    <w:rsid w:val="00422D01"/>
    <w:rsid w:val="004232F7"/>
    <w:rsid w:val="00423688"/>
    <w:rsid w:val="00423C07"/>
    <w:rsid w:val="00423F85"/>
    <w:rsid w:val="00424296"/>
    <w:rsid w:val="00424A23"/>
    <w:rsid w:val="00424ACE"/>
    <w:rsid w:val="00424AFF"/>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B3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DAB"/>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5DF"/>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0A"/>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A29"/>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232"/>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ECF"/>
    <w:rsid w:val="00632FBA"/>
    <w:rsid w:val="00633020"/>
    <w:rsid w:val="00633DAC"/>
    <w:rsid w:val="00633DC1"/>
    <w:rsid w:val="0063402E"/>
    <w:rsid w:val="00634B08"/>
    <w:rsid w:val="00634B29"/>
    <w:rsid w:val="00634B35"/>
    <w:rsid w:val="00634C74"/>
    <w:rsid w:val="00635397"/>
    <w:rsid w:val="00635958"/>
    <w:rsid w:val="00636830"/>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252"/>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897"/>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6D2"/>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C65"/>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64"/>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68E7"/>
    <w:rsid w:val="00737550"/>
    <w:rsid w:val="00737598"/>
    <w:rsid w:val="007377C4"/>
    <w:rsid w:val="00737BF7"/>
    <w:rsid w:val="007400B8"/>
    <w:rsid w:val="00740167"/>
    <w:rsid w:val="007401A2"/>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0A0"/>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7DD"/>
    <w:rsid w:val="0076084E"/>
    <w:rsid w:val="00760851"/>
    <w:rsid w:val="00760B10"/>
    <w:rsid w:val="00760E58"/>
    <w:rsid w:val="00761016"/>
    <w:rsid w:val="00761464"/>
    <w:rsid w:val="007616C4"/>
    <w:rsid w:val="00761811"/>
    <w:rsid w:val="007618BD"/>
    <w:rsid w:val="007618CB"/>
    <w:rsid w:val="00761C57"/>
    <w:rsid w:val="00761C73"/>
    <w:rsid w:val="00761C91"/>
    <w:rsid w:val="00761E0A"/>
    <w:rsid w:val="007623AB"/>
    <w:rsid w:val="0076241B"/>
    <w:rsid w:val="0076262B"/>
    <w:rsid w:val="00762BBD"/>
    <w:rsid w:val="00763460"/>
    <w:rsid w:val="00763481"/>
    <w:rsid w:val="007649C8"/>
    <w:rsid w:val="00765522"/>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4EF"/>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2"/>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2F"/>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C6"/>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85"/>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AF8"/>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C95"/>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53"/>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2AA"/>
    <w:rsid w:val="008A0536"/>
    <w:rsid w:val="008A1111"/>
    <w:rsid w:val="008A1998"/>
    <w:rsid w:val="008A1EF4"/>
    <w:rsid w:val="008A21EA"/>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CBE"/>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771"/>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588"/>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30"/>
    <w:rsid w:val="00935B7F"/>
    <w:rsid w:val="00936709"/>
    <w:rsid w:val="00937765"/>
    <w:rsid w:val="00937BA5"/>
    <w:rsid w:val="00940069"/>
    <w:rsid w:val="0094044D"/>
    <w:rsid w:val="0094057D"/>
    <w:rsid w:val="00940764"/>
    <w:rsid w:val="00940C74"/>
    <w:rsid w:val="00940F08"/>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1C2B"/>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3DD"/>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225"/>
    <w:rsid w:val="009D639F"/>
    <w:rsid w:val="009D6D05"/>
    <w:rsid w:val="009D74B5"/>
    <w:rsid w:val="009D791C"/>
    <w:rsid w:val="009D7B3C"/>
    <w:rsid w:val="009D7C04"/>
    <w:rsid w:val="009E00BF"/>
    <w:rsid w:val="009E0408"/>
    <w:rsid w:val="009E0772"/>
    <w:rsid w:val="009E0E9B"/>
    <w:rsid w:val="009E1340"/>
    <w:rsid w:val="009E1775"/>
    <w:rsid w:val="009E180F"/>
    <w:rsid w:val="009E1B04"/>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17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2BA"/>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F09"/>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B3C"/>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C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327"/>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30"/>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75A"/>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3E"/>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2E83"/>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80F"/>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827"/>
    <w:rsid w:val="00B83D49"/>
    <w:rsid w:val="00B84319"/>
    <w:rsid w:val="00B843F6"/>
    <w:rsid w:val="00B84B07"/>
    <w:rsid w:val="00B84CA1"/>
    <w:rsid w:val="00B85291"/>
    <w:rsid w:val="00B853B6"/>
    <w:rsid w:val="00B85769"/>
    <w:rsid w:val="00B85FDC"/>
    <w:rsid w:val="00B85FFD"/>
    <w:rsid w:val="00B861E8"/>
    <w:rsid w:val="00B8655D"/>
    <w:rsid w:val="00B865AA"/>
    <w:rsid w:val="00B866C4"/>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AF"/>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54C"/>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C63"/>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028"/>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49"/>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9E"/>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136"/>
    <w:rsid w:val="00C60512"/>
    <w:rsid w:val="00C611DA"/>
    <w:rsid w:val="00C6201F"/>
    <w:rsid w:val="00C620E9"/>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31A"/>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12"/>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0BB1"/>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2DD"/>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6FB2"/>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45"/>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0EC"/>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7E"/>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A84"/>
    <w:rsid w:val="00DC4E95"/>
    <w:rsid w:val="00DC52A3"/>
    <w:rsid w:val="00DC55A5"/>
    <w:rsid w:val="00DC569E"/>
    <w:rsid w:val="00DC5EF4"/>
    <w:rsid w:val="00DC6715"/>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72E"/>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D99"/>
    <w:rsid w:val="00E41E38"/>
    <w:rsid w:val="00E41E6E"/>
    <w:rsid w:val="00E41F95"/>
    <w:rsid w:val="00E42027"/>
    <w:rsid w:val="00E42075"/>
    <w:rsid w:val="00E42120"/>
    <w:rsid w:val="00E422EB"/>
    <w:rsid w:val="00E4256C"/>
    <w:rsid w:val="00E42E05"/>
    <w:rsid w:val="00E432EF"/>
    <w:rsid w:val="00E4342D"/>
    <w:rsid w:val="00E435E0"/>
    <w:rsid w:val="00E436CD"/>
    <w:rsid w:val="00E438B5"/>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023"/>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87D"/>
    <w:rsid w:val="00ED1C41"/>
    <w:rsid w:val="00ED2894"/>
    <w:rsid w:val="00ED2B45"/>
    <w:rsid w:val="00ED2BA6"/>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127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1CE"/>
    <w:rsid w:val="00F014A0"/>
    <w:rsid w:val="00F01F1A"/>
    <w:rsid w:val="00F022F8"/>
    <w:rsid w:val="00F02324"/>
    <w:rsid w:val="00F02D1F"/>
    <w:rsid w:val="00F03072"/>
    <w:rsid w:val="00F030DE"/>
    <w:rsid w:val="00F038B8"/>
    <w:rsid w:val="00F039C4"/>
    <w:rsid w:val="00F03DD5"/>
    <w:rsid w:val="00F03ED3"/>
    <w:rsid w:val="00F04AE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8AC"/>
    <w:rsid w:val="00F45ABC"/>
    <w:rsid w:val="00F45BF6"/>
    <w:rsid w:val="00F45D2F"/>
    <w:rsid w:val="00F45D79"/>
    <w:rsid w:val="00F461F8"/>
    <w:rsid w:val="00F46223"/>
    <w:rsid w:val="00F465C3"/>
    <w:rsid w:val="00F4662D"/>
    <w:rsid w:val="00F46745"/>
    <w:rsid w:val="00F47508"/>
    <w:rsid w:val="00F477B8"/>
    <w:rsid w:val="00F47BA7"/>
    <w:rsid w:val="00F47CA7"/>
    <w:rsid w:val="00F50311"/>
    <w:rsid w:val="00F506EE"/>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372"/>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9F"/>
    <w:rsid w:val="00FD1964"/>
    <w:rsid w:val="00FD1FEF"/>
    <w:rsid w:val="00FD2771"/>
    <w:rsid w:val="00FD2AA4"/>
    <w:rsid w:val="00FD2C1F"/>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3B"/>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4B8E9A5"/>
  <w15:docId w15:val="{858AB49E-AF8B-4258-A3A4-D81986FF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382246"/>
    <w:pPr>
      <w:numPr>
        <w:numId w:val="31"/>
      </w:numPr>
      <w:contextualSpacing/>
    </w:pPr>
  </w:style>
  <w:style w:type="numbering" w:customStyle="1" w:styleId="NoList3">
    <w:name w:val="No List3"/>
    <w:next w:val="NoList"/>
    <w:uiPriority w:val="99"/>
    <w:semiHidden/>
    <w:unhideWhenUsed/>
    <w:rsid w:val="00F477B8"/>
  </w:style>
  <w:style w:type="numbering" w:customStyle="1" w:styleId="NoList4">
    <w:name w:val="No List4"/>
    <w:next w:val="NoList"/>
    <w:uiPriority w:val="99"/>
    <w:semiHidden/>
    <w:unhideWhenUsed/>
    <w:rsid w:val="0013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881475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7940556">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8328017">
      <w:bodyDiv w:val="1"/>
      <w:marLeft w:val="0"/>
      <w:marRight w:val="0"/>
      <w:marTop w:val="0"/>
      <w:marBottom w:val="0"/>
      <w:divBdr>
        <w:top w:val="none" w:sz="0" w:space="0" w:color="auto"/>
        <w:left w:val="none" w:sz="0" w:space="0" w:color="auto"/>
        <w:bottom w:val="none" w:sz="0" w:space="0" w:color="auto"/>
        <w:right w:val="none" w:sz="0" w:space="0" w:color="auto"/>
      </w:divBdr>
    </w:div>
    <w:div w:id="136075121">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024667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5049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3342168">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258682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7991527">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6931166">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7493389">
      <w:bodyDiv w:val="1"/>
      <w:marLeft w:val="0"/>
      <w:marRight w:val="0"/>
      <w:marTop w:val="0"/>
      <w:marBottom w:val="0"/>
      <w:divBdr>
        <w:top w:val="none" w:sz="0" w:space="0" w:color="auto"/>
        <w:left w:val="none" w:sz="0" w:space="0" w:color="auto"/>
        <w:bottom w:val="none" w:sz="0" w:space="0" w:color="auto"/>
        <w:right w:val="none" w:sz="0" w:space="0" w:color="auto"/>
      </w:divBdr>
    </w:div>
    <w:div w:id="650014911">
      <w:bodyDiv w:val="1"/>
      <w:marLeft w:val="0"/>
      <w:marRight w:val="0"/>
      <w:marTop w:val="0"/>
      <w:marBottom w:val="0"/>
      <w:divBdr>
        <w:top w:val="none" w:sz="0" w:space="0" w:color="auto"/>
        <w:left w:val="none" w:sz="0" w:space="0" w:color="auto"/>
        <w:bottom w:val="none" w:sz="0" w:space="0" w:color="auto"/>
        <w:right w:val="none" w:sz="0" w:space="0" w:color="auto"/>
      </w:divBdr>
    </w:div>
    <w:div w:id="65414389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871827">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118367">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690712">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78257265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6281998">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899919">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054075">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37910843">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7080952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9175377">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8909393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586542">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036495">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246447">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1481060">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033188">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68111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481333">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681115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213554">
      <w:bodyDiv w:val="1"/>
      <w:marLeft w:val="0"/>
      <w:marRight w:val="0"/>
      <w:marTop w:val="0"/>
      <w:marBottom w:val="0"/>
      <w:divBdr>
        <w:top w:val="none" w:sz="0" w:space="0" w:color="auto"/>
        <w:left w:val="none" w:sz="0" w:space="0" w:color="auto"/>
        <w:bottom w:val="none" w:sz="0" w:space="0" w:color="auto"/>
        <w:right w:val="none" w:sz="0" w:space="0" w:color="auto"/>
      </w:divBdr>
    </w:div>
    <w:div w:id="1727492053">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4745414">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8128982">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37970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5091958">
      <w:bodyDiv w:val="1"/>
      <w:marLeft w:val="0"/>
      <w:marRight w:val="0"/>
      <w:marTop w:val="0"/>
      <w:marBottom w:val="0"/>
      <w:divBdr>
        <w:top w:val="none" w:sz="0" w:space="0" w:color="auto"/>
        <w:left w:val="none" w:sz="0" w:space="0" w:color="auto"/>
        <w:bottom w:val="none" w:sz="0" w:space="0" w:color="auto"/>
        <w:right w:val="none" w:sz="0" w:space="0" w:color="auto"/>
      </w:divBdr>
    </w:div>
    <w:div w:id="186629040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02052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4172159">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928784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8430047">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08883891">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despot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dragana.despotov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169E-4D05-47E0-AF67-0499ABBD9E02}"/>
</file>

<file path=customXml/itemProps10.xml><?xml version="1.0" encoding="utf-8"?>
<ds:datastoreItem xmlns:ds="http://schemas.openxmlformats.org/officeDocument/2006/customXml" ds:itemID="{9B3329A5-CFA0-44B7-B0A6-44055E6A0931}"/>
</file>

<file path=customXml/itemProps100.xml><?xml version="1.0" encoding="utf-8"?>
<ds:datastoreItem xmlns:ds="http://schemas.openxmlformats.org/officeDocument/2006/customXml" ds:itemID="{AF7FF3F6-2942-4490-B1C6-E8CA9B6E8454}"/>
</file>

<file path=customXml/itemProps101.xml><?xml version="1.0" encoding="utf-8"?>
<ds:datastoreItem xmlns:ds="http://schemas.openxmlformats.org/officeDocument/2006/customXml" ds:itemID="{1B7C99AD-41C2-4921-A32B-FF3312FEAD7F}"/>
</file>

<file path=customXml/itemProps102.xml><?xml version="1.0" encoding="utf-8"?>
<ds:datastoreItem xmlns:ds="http://schemas.openxmlformats.org/officeDocument/2006/customXml" ds:itemID="{0C9B06E5-CA4A-4901-909D-6C23D757BF44}"/>
</file>

<file path=customXml/itemProps103.xml><?xml version="1.0" encoding="utf-8"?>
<ds:datastoreItem xmlns:ds="http://schemas.openxmlformats.org/officeDocument/2006/customXml" ds:itemID="{2CFFC7A2-40E8-44B1-A717-ADCF50899E6E}"/>
</file>

<file path=customXml/itemProps104.xml><?xml version="1.0" encoding="utf-8"?>
<ds:datastoreItem xmlns:ds="http://schemas.openxmlformats.org/officeDocument/2006/customXml" ds:itemID="{BF1CBE5D-4F6B-49E9-99FA-9161EF0260F8}"/>
</file>

<file path=customXml/itemProps105.xml><?xml version="1.0" encoding="utf-8"?>
<ds:datastoreItem xmlns:ds="http://schemas.openxmlformats.org/officeDocument/2006/customXml" ds:itemID="{875E7B20-69D3-4E4D-9BFB-F6B0C5C62707}"/>
</file>

<file path=customXml/itemProps106.xml><?xml version="1.0" encoding="utf-8"?>
<ds:datastoreItem xmlns:ds="http://schemas.openxmlformats.org/officeDocument/2006/customXml" ds:itemID="{197D9510-E677-4A4E-82B9-7911FE5C5F5F}"/>
</file>

<file path=customXml/itemProps107.xml><?xml version="1.0" encoding="utf-8"?>
<ds:datastoreItem xmlns:ds="http://schemas.openxmlformats.org/officeDocument/2006/customXml" ds:itemID="{92D1C18D-33AF-4213-B8FF-7BA68ECD7031}"/>
</file>

<file path=customXml/itemProps108.xml><?xml version="1.0" encoding="utf-8"?>
<ds:datastoreItem xmlns:ds="http://schemas.openxmlformats.org/officeDocument/2006/customXml" ds:itemID="{D0CBD973-240E-4894-A267-92244D577EAB}"/>
</file>

<file path=customXml/itemProps109.xml><?xml version="1.0" encoding="utf-8"?>
<ds:datastoreItem xmlns:ds="http://schemas.openxmlformats.org/officeDocument/2006/customXml" ds:itemID="{743BDE85-BF48-4C26-9945-46104C51D57E}"/>
</file>

<file path=customXml/itemProps11.xml><?xml version="1.0" encoding="utf-8"?>
<ds:datastoreItem xmlns:ds="http://schemas.openxmlformats.org/officeDocument/2006/customXml" ds:itemID="{30C39D20-06BA-47A7-9DBC-66E3DC4C9AD7}"/>
</file>

<file path=customXml/itemProps110.xml><?xml version="1.0" encoding="utf-8"?>
<ds:datastoreItem xmlns:ds="http://schemas.openxmlformats.org/officeDocument/2006/customXml" ds:itemID="{11BC4C23-84AA-4165-8937-CE3C850B8C00}"/>
</file>

<file path=customXml/itemProps111.xml><?xml version="1.0" encoding="utf-8"?>
<ds:datastoreItem xmlns:ds="http://schemas.openxmlformats.org/officeDocument/2006/customXml" ds:itemID="{6E77A121-0876-457A-9A7E-46B2B26C0BDA}"/>
</file>

<file path=customXml/itemProps112.xml><?xml version="1.0" encoding="utf-8"?>
<ds:datastoreItem xmlns:ds="http://schemas.openxmlformats.org/officeDocument/2006/customXml" ds:itemID="{0BB3083D-B416-497B-AC47-63E349CD255E}"/>
</file>

<file path=customXml/itemProps113.xml><?xml version="1.0" encoding="utf-8"?>
<ds:datastoreItem xmlns:ds="http://schemas.openxmlformats.org/officeDocument/2006/customXml" ds:itemID="{8791D773-04AD-488C-B94B-005E2C1A905D}"/>
</file>

<file path=customXml/itemProps114.xml><?xml version="1.0" encoding="utf-8"?>
<ds:datastoreItem xmlns:ds="http://schemas.openxmlformats.org/officeDocument/2006/customXml" ds:itemID="{FB91C992-399D-4B5B-A368-97C663EF657E}"/>
</file>

<file path=customXml/itemProps115.xml><?xml version="1.0" encoding="utf-8"?>
<ds:datastoreItem xmlns:ds="http://schemas.openxmlformats.org/officeDocument/2006/customXml" ds:itemID="{93F4921A-EF95-4211-BEE3-90342084AA37}"/>
</file>

<file path=customXml/itemProps116.xml><?xml version="1.0" encoding="utf-8"?>
<ds:datastoreItem xmlns:ds="http://schemas.openxmlformats.org/officeDocument/2006/customXml" ds:itemID="{C6367B61-8216-4C63-BABA-7644104B1AA6}"/>
</file>

<file path=customXml/itemProps117.xml><?xml version="1.0" encoding="utf-8"?>
<ds:datastoreItem xmlns:ds="http://schemas.openxmlformats.org/officeDocument/2006/customXml" ds:itemID="{215FC930-B4DA-4D8D-BB0D-AA1BCE393CE8}"/>
</file>

<file path=customXml/itemProps118.xml><?xml version="1.0" encoding="utf-8"?>
<ds:datastoreItem xmlns:ds="http://schemas.openxmlformats.org/officeDocument/2006/customXml" ds:itemID="{5CFFFE30-52BA-4E8C-8CBD-6EE9A363516F}"/>
</file>

<file path=customXml/itemProps119.xml><?xml version="1.0" encoding="utf-8"?>
<ds:datastoreItem xmlns:ds="http://schemas.openxmlformats.org/officeDocument/2006/customXml" ds:itemID="{D4BD95F6-56FB-4ABA-8007-0EB3A7E5B833}"/>
</file>

<file path=customXml/itemProps12.xml><?xml version="1.0" encoding="utf-8"?>
<ds:datastoreItem xmlns:ds="http://schemas.openxmlformats.org/officeDocument/2006/customXml" ds:itemID="{ED4B0F2D-ED2F-45E4-B566-CD009E3EA0D5}"/>
</file>

<file path=customXml/itemProps120.xml><?xml version="1.0" encoding="utf-8"?>
<ds:datastoreItem xmlns:ds="http://schemas.openxmlformats.org/officeDocument/2006/customXml" ds:itemID="{13EA20EC-5C54-4B64-8564-899F499FFA93}"/>
</file>

<file path=customXml/itemProps121.xml><?xml version="1.0" encoding="utf-8"?>
<ds:datastoreItem xmlns:ds="http://schemas.openxmlformats.org/officeDocument/2006/customXml" ds:itemID="{3E741482-518F-4DFA-8013-60787AD55280}"/>
</file>

<file path=customXml/itemProps122.xml><?xml version="1.0" encoding="utf-8"?>
<ds:datastoreItem xmlns:ds="http://schemas.openxmlformats.org/officeDocument/2006/customXml" ds:itemID="{079ED331-0DAE-47F9-9B61-8D1A93C20788}"/>
</file>

<file path=customXml/itemProps123.xml><?xml version="1.0" encoding="utf-8"?>
<ds:datastoreItem xmlns:ds="http://schemas.openxmlformats.org/officeDocument/2006/customXml" ds:itemID="{9C21098B-5E53-4016-9F42-1460D07725AB}"/>
</file>

<file path=customXml/itemProps124.xml><?xml version="1.0" encoding="utf-8"?>
<ds:datastoreItem xmlns:ds="http://schemas.openxmlformats.org/officeDocument/2006/customXml" ds:itemID="{04C7AA3C-A2FB-432C-8E64-42A835599D75}"/>
</file>

<file path=customXml/itemProps125.xml><?xml version="1.0" encoding="utf-8"?>
<ds:datastoreItem xmlns:ds="http://schemas.openxmlformats.org/officeDocument/2006/customXml" ds:itemID="{A6723BDD-8762-4C1A-B186-39371BB8F7F5}"/>
</file>

<file path=customXml/itemProps126.xml><?xml version="1.0" encoding="utf-8"?>
<ds:datastoreItem xmlns:ds="http://schemas.openxmlformats.org/officeDocument/2006/customXml" ds:itemID="{AFAD407D-0759-4FD4-8A33-6308B4403FF2}"/>
</file>

<file path=customXml/itemProps127.xml><?xml version="1.0" encoding="utf-8"?>
<ds:datastoreItem xmlns:ds="http://schemas.openxmlformats.org/officeDocument/2006/customXml" ds:itemID="{BDAF4C83-BB13-4D3B-849B-3AFD4BBE8A00}"/>
</file>

<file path=customXml/itemProps128.xml><?xml version="1.0" encoding="utf-8"?>
<ds:datastoreItem xmlns:ds="http://schemas.openxmlformats.org/officeDocument/2006/customXml" ds:itemID="{043285AF-D27B-4BF0-93A7-D898B8449949}"/>
</file>

<file path=customXml/itemProps129.xml><?xml version="1.0" encoding="utf-8"?>
<ds:datastoreItem xmlns:ds="http://schemas.openxmlformats.org/officeDocument/2006/customXml" ds:itemID="{666D384B-D7CC-444C-B0CA-3F3AB311A8DB}"/>
</file>

<file path=customXml/itemProps13.xml><?xml version="1.0" encoding="utf-8"?>
<ds:datastoreItem xmlns:ds="http://schemas.openxmlformats.org/officeDocument/2006/customXml" ds:itemID="{2F36C699-66D8-4F62-9FB6-F057DF764596}"/>
</file>

<file path=customXml/itemProps130.xml><?xml version="1.0" encoding="utf-8"?>
<ds:datastoreItem xmlns:ds="http://schemas.openxmlformats.org/officeDocument/2006/customXml" ds:itemID="{7EF7E0D7-09B2-4147-87A8-B671988283BF}"/>
</file>

<file path=customXml/itemProps131.xml><?xml version="1.0" encoding="utf-8"?>
<ds:datastoreItem xmlns:ds="http://schemas.openxmlformats.org/officeDocument/2006/customXml" ds:itemID="{867157FE-7D64-488F-8F6A-DA0EFF9867C9}"/>
</file>

<file path=customXml/itemProps132.xml><?xml version="1.0" encoding="utf-8"?>
<ds:datastoreItem xmlns:ds="http://schemas.openxmlformats.org/officeDocument/2006/customXml" ds:itemID="{9F6E5988-D193-40E4-95F6-7DE022D93CD6}"/>
</file>

<file path=customXml/itemProps133.xml><?xml version="1.0" encoding="utf-8"?>
<ds:datastoreItem xmlns:ds="http://schemas.openxmlformats.org/officeDocument/2006/customXml" ds:itemID="{98FD9CEA-18C7-4E0E-8357-3AEBF658E2D0}"/>
</file>

<file path=customXml/itemProps134.xml><?xml version="1.0" encoding="utf-8"?>
<ds:datastoreItem xmlns:ds="http://schemas.openxmlformats.org/officeDocument/2006/customXml" ds:itemID="{2D06D4EA-75E7-47D5-8B66-C1F696FBF345}"/>
</file>

<file path=customXml/itemProps135.xml><?xml version="1.0" encoding="utf-8"?>
<ds:datastoreItem xmlns:ds="http://schemas.openxmlformats.org/officeDocument/2006/customXml" ds:itemID="{D280313C-C9E4-464F-B5AA-9241A1B54A52}"/>
</file>

<file path=customXml/itemProps136.xml><?xml version="1.0" encoding="utf-8"?>
<ds:datastoreItem xmlns:ds="http://schemas.openxmlformats.org/officeDocument/2006/customXml" ds:itemID="{C434AF8A-F09E-4573-93AB-4D5C73AED5B0}"/>
</file>

<file path=customXml/itemProps137.xml><?xml version="1.0" encoding="utf-8"?>
<ds:datastoreItem xmlns:ds="http://schemas.openxmlformats.org/officeDocument/2006/customXml" ds:itemID="{7BD55F0B-D61D-4145-81F2-CB8FC1F7DE78}"/>
</file>

<file path=customXml/itemProps138.xml><?xml version="1.0" encoding="utf-8"?>
<ds:datastoreItem xmlns:ds="http://schemas.openxmlformats.org/officeDocument/2006/customXml" ds:itemID="{398E37EB-2B43-43FD-9AA2-602B24E42EAD}"/>
</file>

<file path=customXml/itemProps139.xml><?xml version="1.0" encoding="utf-8"?>
<ds:datastoreItem xmlns:ds="http://schemas.openxmlformats.org/officeDocument/2006/customXml" ds:itemID="{B150D4B0-6E30-4B5F-9AEA-C8886BD5CB0E}"/>
</file>

<file path=customXml/itemProps14.xml><?xml version="1.0" encoding="utf-8"?>
<ds:datastoreItem xmlns:ds="http://schemas.openxmlformats.org/officeDocument/2006/customXml" ds:itemID="{38A6CD51-8B77-4DAE-878E-BB54315F2EED}"/>
</file>

<file path=customXml/itemProps140.xml><?xml version="1.0" encoding="utf-8"?>
<ds:datastoreItem xmlns:ds="http://schemas.openxmlformats.org/officeDocument/2006/customXml" ds:itemID="{BFCD7BEC-39C9-4BDB-8855-90E25493F06A}"/>
</file>

<file path=customXml/itemProps141.xml><?xml version="1.0" encoding="utf-8"?>
<ds:datastoreItem xmlns:ds="http://schemas.openxmlformats.org/officeDocument/2006/customXml" ds:itemID="{73C8137E-5155-42E3-B5CA-E1AE2C51EF78}"/>
</file>

<file path=customXml/itemProps142.xml><?xml version="1.0" encoding="utf-8"?>
<ds:datastoreItem xmlns:ds="http://schemas.openxmlformats.org/officeDocument/2006/customXml" ds:itemID="{CBB5BB1C-718A-44FE-8982-07EEDFBAA6E9}"/>
</file>

<file path=customXml/itemProps143.xml><?xml version="1.0" encoding="utf-8"?>
<ds:datastoreItem xmlns:ds="http://schemas.openxmlformats.org/officeDocument/2006/customXml" ds:itemID="{B76827E0-5FEC-4206-865F-09DDE03D0D78}"/>
</file>

<file path=customXml/itemProps144.xml><?xml version="1.0" encoding="utf-8"?>
<ds:datastoreItem xmlns:ds="http://schemas.openxmlformats.org/officeDocument/2006/customXml" ds:itemID="{22E8361A-ABFC-4BA1-8B77-945D0D53AD26}"/>
</file>

<file path=customXml/itemProps145.xml><?xml version="1.0" encoding="utf-8"?>
<ds:datastoreItem xmlns:ds="http://schemas.openxmlformats.org/officeDocument/2006/customXml" ds:itemID="{CB3C2B76-2798-4450-95AB-BC72403DC508}"/>
</file>

<file path=customXml/itemProps146.xml><?xml version="1.0" encoding="utf-8"?>
<ds:datastoreItem xmlns:ds="http://schemas.openxmlformats.org/officeDocument/2006/customXml" ds:itemID="{A297F4B1-DD4A-4D7B-84EB-9FD5E20C510D}"/>
</file>

<file path=customXml/itemProps147.xml><?xml version="1.0" encoding="utf-8"?>
<ds:datastoreItem xmlns:ds="http://schemas.openxmlformats.org/officeDocument/2006/customXml" ds:itemID="{547D82C3-EACA-4E52-8FC2-9ED8C9295BBF}"/>
</file>

<file path=customXml/itemProps148.xml><?xml version="1.0" encoding="utf-8"?>
<ds:datastoreItem xmlns:ds="http://schemas.openxmlformats.org/officeDocument/2006/customXml" ds:itemID="{B4695CC1-60E1-4E84-BC1B-A2DD896A0863}"/>
</file>

<file path=customXml/itemProps149.xml><?xml version="1.0" encoding="utf-8"?>
<ds:datastoreItem xmlns:ds="http://schemas.openxmlformats.org/officeDocument/2006/customXml" ds:itemID="{834E3DFC-309A-413D-810D-3C05F2BD6F48}"/>
</file>

<file path=customXml/itemProps15.xml><?xml version="1.0" encoding="utf-8"?>
<ds:datastoreItem xmlns:ds="http://schemas.openxmlformats.org/officeDocument/2006/customXml" ds:itemID="{423E15B4-D672-4B91-9DB8-AA4F826E3A34}"/>
</file>

<file path=customXml/itemProps150.xml><?xml version="1.0" encoding="utf-8"?>
<ds:datastoreItem xmlns:ds="http://schemas.openxmlformats.org/officeDocument/2006/customXml" ds:itemID="{68B091E1-9FF1-4996-BBAE-65898BBAC43D}"/>
</file>

<file path=customXml/itemProps151.xml><?xml version="1.0" encoding="utf-8"?>
<ds:datastoreItem xmlns:ds="http://schemas.openxmlformats.org/officeDocument/2006/customXml" ds:itemID="{8E45752B-4FA8-4035-AC63-9972AAA51E5D}"/>
</file>

<file path=customXml/itemProps152.xml><?xml version="1.0" encoding="utf-8"?>
<ds:datastoreItem xmlns:ds="http://schemas.openxmlformats.org/officeDocument/2006/customXml" ds:itemID="{156DFBD1-A670-4CA3-AB14-969526C71A68}"/>
</file>

<file path=customXml/itemProps153.xml><?xml version="1.0" encoding="utf-8"?>
<ds:datastoreItem xmlns:ds="http://schemas.openxmlformats.org/officeDocument/2006/customXml" ds:itemID="{8342D792-3599-4418-9FB1-98646FEA8B34}"/>
</file>

<file path=customXml/itemProps154.xml><?xml version="1.0" encoding="utf-8"?>
<ds:datastoreItem xmlns:ds="http://schemas.openxmlformats.org/officeDocument/2006/customXml" ds:itemID="{BCF307FC-4FA7-4AE3-9F5C-E0363CB4769E}"/>
</file>

<file path=customXml/itemProps155.xml><?xml version="1.0" encoding="utf-8"?>
<ds:datastoreItem xmlns:ds="http://schemas.openxmlformats.org/officeDocument/2006/customXml" ds:itemID="{B89DA0F3-9516-401B-ADDC-52B3F5279EE6}"/>
</file>

<file path=customXml/itemProps156.xml><?xml version="1.0" encoding="utf-8"?>
<ds:datastoreItem xmlns:ds="http://schemas.openxmlformats.org/officeDocument/2006/customXml" ds:itemID="{1FC8B0C4-C17A-4BEA-BBF4-AB6309F4CDA1}"/>
</file>

<file path=customXml/itemProps157.xml><?xml version="1.0" encoding="utf-8"?>
<ds:datastoreItem xmlns:ds="http://schemas.openxmlformats.org/officeDocument/2006/customXml" ds:itemID="{FCDE0FE9-69B4-4E0C-ACA4-FDAADE21BC4C}"/>
</file>

<file path=customXml/itemProps158.xml><?xml version="1.0" encoding="utf-8"?>
<ds:datastoreItem xmlns:ds="http://schemas.openxmlformats.org/officeDocument/2006/customXml" ds:itemID="{E6CE9B84-9AC0-4EA7-99EA-3665975F3505}"/>
</file>

<file path=customXml/itemProps159.xml><?xml version="1.0" encoding="utf-8"?>
<ds:datastoreItem xmlns:ds="http://schemas.openxmlformats.org/officeDocument/2006/customXml" ds:itemID="{B59829EB-1B6C-41E3-B384-1EC5112FCDA8}"/>
</file>

<file path=customXml/itemProps16.xml><?xml version="1.0" encoding="utf-8"?>
<ds:datastoreItem xmlns:ds="http://schemas.openxmlformats.org/officeDocument/2006/customXml" ds:itemID="{7284E499-0541-4CE5-85C1-C563F3F41BF4}"/>
</file>

<file path=customXml/itemProps160.xml><?xml version="1.0" encoding="utf-8"?>
<ds:datastoreItem xmlns:ds="http://schemas.openxmlformats.org/officeDocument/2006/customXml" ds:itemID="{EA026061-8105-4980-B4E9-24E897196C46}"/>
</file>

<file path=customXml/itemProps17.xml><?xml version="1.0" encoding="utf-8"?>
<ds:datastoreItem xmlns:ds="http://schemas.openxmlformats.org/officeDocument/2006/customXml" ds:itemID="{27646390-3738-4C8A-8B7B-8D0E6017C162}"/>
</file>

<file path=customXml/itemProps18.xml><?xml version="1.0" encoding="utf-8"?>
<ds:datastoreItem xmlns:ds="http://schemas.openxmlformats.org/officeDocument/2006/customXml" ds:itemID="{D0F99009-EC89-4044-A768-8957124057A0}"/>
</file>

<file path=customXml/itemProps19.xml><?xml version="1.0" encoding="utf-8"?>
<ds:datastoreItem xmlns:ds="http://schemas.openxmlformats.org/officeDocument/2006/customXml" ds:itemID="{610D9876-3F5D-4A99-A94A-049861371D07}"/>
</file>

<file path=customXml/itemProps2.xml><?xml version="1.0" encoding="utf-8"?>
<ds:datastoreItem xmlns:ds="http://schemas.openxmlformats.org/officeDocument/2006/customXml" ds:itemID="{B74C3736-6C25-40D7-A132-87252A18F709}"/>
</file>

<file path=customXml/itemProps20.xml><?xml version="1.0" encoding="utf-8"?>
<ds:datastoreItem xmlns:ds="http://schemas.openxmlformats.org/officeDocument/2006/customXml" ds:itemID="{A74CD737-7DA3-4A60-AD22-BE351D461BFB}"/>
</file>

<file path=customXml/itemProps21.xml><?xml version="1.0" encoding="utf-8"?>
<ds:datastoreItem xmlns:ds="http://schemas.openxmlformats.org/officeDocument/2006/customXml" ds:itemID="{2185CE9E-EE7A-4391-8D47-3EDBDB0C1B32}"/>
</file>

<file path=customXml/itemProps22.xml><?xml version="1.0" encoding="utf-8"?>
<ds:datastoreItem xmlns:ds="http://schemas.openxmlformats.org/officeDocument/2006/customXml" ds:itemID="{97D791A9-E730-44DF-A4C6-AB3D7CCE08FF}"/>
</file>

<file path=customXml/itemProps23.xml><?xml version="1.0" encoding="utf-8"?>
<ds:datastoreItem xmlns:ds="http://schemas.openxmlformats.org/officeDocument/2006/customXml" ds:itemID="{D6E4D6B1-02CE-4E93-B776-5A503C974683}"/>
</file>

<file path=customXml/itemProps24.xml><?xml version="1.0" encoding="utf-8"?>
<ds:datastoreItem xmlns:ds="http://schemas.openxmlformats.org/officeDocument/2006/customXml" ds:itemID="{E6D921EF-A08B-4768-A8D5-CEB0502A0369}"/>
</file>

<file path=customXml/itemProps25.xml><?xml version="1.0" encoding="utf-8"?>
<ds:datastoreItem xmlns:ds="http://schemas.openxmlformats.org/officeDocument/2006/customXml" ds:itemID="{91EC3C55-1F0C-4B81-BECC-2938749ADD73}"/>
</file>

<file path=customXml/itemProps26.xml><?xml version="1.0" encoding="utf-8"?>
<ds:datastoreItem xmlns:ds="http://schemas.openxmlformats.org/officeDocument/2006/customXml" ds:itemID="{821139A7-1C82-4300-A2E3-08703823BE1A}"/>
</file>

<file path=customXml/itemProps27.xml><?xml version="1.0" encoding="utf-8"?>
<ds:datastoreItem xmlns:ds="http://schemas.openxmlformats.org/officeDocument/2006/customXml" ds:itemID="{0CA76E46-6602-43EE-AAF1-6B4C692D8F40}"/>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5F6D5A5-CCD4-4D6D-AF31-04761E70EB47}"/>
</file>

<file path=customXml/itemProps3.xml><?xml version="1.0" encoding="utf-8"?>
<ds:datastoreItem xmlns:ds="http://schemas.openxmlformats.org/officeDocument/2006/customXml" ds:itemID="{74E6EEB1-8EBF-4891-9EE9-635561A81BC1}"/>
</file>

<file path=customXml/itemProps30.xml><?xml version="1.0" encoding="utf-8"?>
<ds:datastoreItem xmlns:ds="http://schemas.openxmlformats.org/officeDocument/2006/customXml" ds:itemID="{4877D307-644F-47B5-A154-738F09406D6F}"/>
</file>

<file path=customXml/itemProps31.xml><?xml version="1.0" encoding="utf-8"?>
<ds:datastoreItem xmlns:ds="http://schemas.openxmlformats.org/officeDocument/2006/customXml" ds:itemID="{BDD7D4DB-3BC7-4AA6-85FD-F3DC721E4C52}"/>
</file>

<file path=customXml/itemProps32.xml><?xml version="1.0" encoding="utf-8"?>
<ds:datastoreItem xmlns:ds="http://schemas.openxmlformats.org/officeDocument/2006/customXml" ds:itemID="{F5636F57-AD02-4322-B3CC-DF0C0E25CE09}"/>
</file>

<file path=customXml/itemProps33.xml><?xml version="1.0" encoding="utf-8"?>
<ds:datastoreItem xmlns:ds="http://schemas.openxmlformats.org/officeDocument/2006/customXml" ds:itemID="{90793117-E07F-4266-8018-B5656DE23265}"/>
</file>

<file path=customXml/itemProps34.xml><?xml version="1.0" encoding="utf-8"?>
<ds:datastoreItem xmlns:ds="http://schemas.openxmlformats.org/officeDocument/2006/customXml" ds:itemID="{646DAD5C-681E-41F0-ACF5-79D1BEA2D570}"/>
</file>

<file path=customXml/itemProps35.xml><?xml version="1.0" encoding="utf-8"?>
<ds:datastoreItem xmlns:ds="http://schemas.openxmlformats.org/officeDocument/2006/customXml" ds:itemID="{91303988-CD7F-4CE1-968A-6D45A7184982}"/>
</file>

<file path=customXml/itemProps36.xml><?xml version="1.0" encoding="utf-8"?>
<ds:datastoreItem xmlns:ds="http://schemas.openxmlformats.org/officeDocument/2006/customXml" ds:itemID="{D0C391B7-D70D-4BF2-8F5F-502EA54AC936}"/>
</file>

<file path=customXml/itemProps37.xml><?xml version="1.0" encoding="utf-8"?>
<ds:datastoreItem xmlns:ds="http://schemas.openxmlformats.org/officeDocument/2006/customXml" ds:itemID="{4A22E5A9-89F6-4DE5-9150-DEF39F0F0748}"/>
</file>

<file path=customXml/itemProps38.xml><?xml version="1.0" encoding="utf-8"?>
<ds:datastoreItem xmlns:ds="http://schemas.openxmlformats.org/officeDocument/2006/customXml" ds:itemID="{70D61CFD-A30B-451C-9C55-EB6B1D3A2202}"/>
</file>

<file path=customXml/itemProps39.xml><?xml version="1.0" encoding="utf-8"?>
<ds:datastoreItem xmlns:ds="http://schemas.openxmlformats.org/officeDocument/2006/customXml" ds:itemID="{FD31C23F-E540-463A-9591-87BB04333416}"/>
</file>

<file path=customXml/itemProps4.xml><?xml version="1.0" encoding="utf-8"?>
<ds:datastoreItem xmlns:ds="http://schemas.openxmlformats.org/officeDocument/2006/customXml" ds:itemID="{AAEB1078-6BF9-473D-AF3B-85C6771D2654}"/>
</file>

<file path=customXml/itemProps40.xml><?xml version="1.0" encoding="utf-8"?>
<ds:datastoreItem xmlns:ds="http://schemas.openxmlformats.org/officeDocument/2006/customXml" ds:itemID="{4CBF0384-1916-41B6-BB9D-6CB926C485C2}"/>
</file>

<file path=customXml/itemProps41.xml><?xml version="1.0" encoding="utf-8"?>
<ds:datastoreItem xmlns:ds="http://schemas.openxmlformats.org/officeDocument/2006/customXml" ds:itemID="{6F5FE3D5-DE9B-4A0F-8CDC-00CF2CEE6639}"/>
</file>

<file path=customXml/itemProps42.xml><?xml version="1.0" encoding="utf-8"?>
<ds:datastoreItem xmlns:ds="http://schemas.openxmlformats.org/officeDocument/2006/customXml" ds:itemID="{8CCC41DC-A1A3-4AA7-B73C-6D8EF3CF4B2B}"/>
</file>

<file path=customXml/itemProps43.xml><?xml version="1.0" encoding="utf-8"?>
<ds:datastoreItem xmlns:ds="http://schemas.openxmlformats.org/officeDocument/2006/customXml" ds:itemID="{1032A595-2B41-4941-ADB4-DB3001B26801}"/>
</file>

<file path=customXml/itemProps44.xml><?xml version="1.0" encoding="utf-8"?>
<ds:datastoreItem xmlns:ds="http://schemas.openxmlformats.org/officeDocument/2006/customXml" ds:itemID="{6E393A26-690F-4E0B-8BC9-353FBD287048}"/>
</file>

<file path=customXml/itemProps45.xml><?xml version="1.0" encoding="utf-8"?>
<ds:datastoreItem xmlns:ds="http://schemas.openxmlformats.org/officeDocument/2006/customXml" ds:itemID="{A27B9DB5-B97D-49FC-B998-B2A8A26BB174}"/>
</file>

<file path=customXml/itemProps46.xml><?xml version="1.0" encoding="utf-8"?>
<ds:datastoreItem xmlns:ds="http://schemas.openxmlformats.org/officeDocument/2006/customXml" ds:itemID="{624E2212-BE22-48D5-90EA-20082255BC6D}"/>
</file>

<file path=customXml/itemProps47.xml><?xml version="1.0" encoding="utf-8"?>
<ds:datastoreItem xmlns:ds="http://schemas.openxmlformats.org/officeDocument/2006/customXml" ds:itemID="{58476A14-BE8D-4695-A4BB-713FD1315DCD}"/>
</file>

<file path=customXml/itemProps48.xml><?xml version="1.0" encoding="utf-8"?>
<ds:datastoreItem xmlns:ds="http://schemas.openxmlformats.org/officeDocument/2006/customXml" ds:itemID="{335B6BC4-D0A2-4ED2-9A68-3117981C69C1}"/>
</file>

<file path=customXml/itemProps49.xml><?xml version="1.0" encoding="utf-8"?>
<ds:datastoreItem xmlns:ds="http://schemas.openxmlformats.org/officeDocument/2006/customXml" ds:itemID="{589590AF-4E33-4023-A44E-3C7F00EB10D5}"/>
</file>

<file path=customXml/itemProps5.xml><?xml version="1.0" encoding="utf-8"?>
<ds:datastoreItem xmlns:ds="http://schemas.openxmlformats.org/officeDocument/2006/customXml" ds:itemID="{5ABFDC39-5854-4C2C-A637-7BBD32E4E054}"/>
</file>

<file path=customXml/itemProps50.xml><?xml version="1.0" encoding="utf-8"?>
<ds:datastoreItem xmlns:ds="http://schemas.openxmlformats.org/officeDocument/2006/customXml" ds:itemID="{203A58AB-A91D-4E36-8DA9-83046A75B513}"/>
</file>

<file path=customXml/itemProps51.xml><?xml version="1.0" encoding="utf-8"?>
<ds:datastoreItem xmlns:ds="http://schemas.openxmlformats.org/officeDocument/2006/customXml" ds:itemID="{D115BAA9-6C02-46EA-B261-3D67E59FCD5D}"/>
</file>

<file path=customXml/itemProps52.xml><?xml version="1.0" encoding="utf-8"?>
<ds:datastoreItem xmlns:ds="http://schemas.openxmlformats.org/officeDocument/2006/customXml" ds:itemID="{FDCC837C-31F6-4A3C-B792-62266CB454FB}"/>
</file>

<file path=customXml/itemProps53.xml><?xml version="1.0" encoding="utf-8"?>
<ds:datastoreItem xmlns:ds="http://schemas.openxmlformats.org/officeDocument/2006/customXml" ds:itemID="{C56A5980-155C-46C6-9254-C9A650EDE446}"/>
</file>

<file path=customXml/itemProps54.xml><?xml version="1.0" encoding="utf-8"?>
<ds:datastoreItem xmlns:ds="http://schemas.openxmlformats.org/officeDocument/2006/customXml" ds:itemID="{E793984E-77EC-4787-A33A-B6D06257B2AB}"/>
</file>

<file path=customXml/itemProps55.xml><?xml version="1.0" encoding="utf-8"?>
<ds:datastoreItem xmlns:ds="http://schemas.openxmlformats.org/officeDocument/2006/customXml" ds:itemID="{2FE0E8DB-6840-4286-848B-9745D0FF3F6F}"/>
</file>

<file path=customXml/itemProps56.xml><?xml version="1.0" encoding="utf-8"?>
<ds:datastoreItem xmlns:ds="http://schemas.openxmlformats.org/officeDocument/2006/customXml" ds:itemID="{4E6F46A9-9F11-45A6-A748-49E8CD2B1F9C}"/>
</file>

<file path=customXml/itemProps57.xml><?xml version="1.0" encoding="utf-8"?>
<ds:datastoreItem xmlns:ds="http://schemas.openxmlformats.org/officeDocument/2006/customXml" ds:itemID="{51B6A5F1-AC9E-40B7-B31F-06B4C19AA9EC}"/>
</file>

<file path=customXml/itemProps58.xml><?xml version="1.0" encoding="utf-8"?>
<ds:datastoreItem xmlns:ds="http://schemas.openxmlformats.org/officeDocument/2006/customXml" ds:itemID="{AF0ABE8B-D6D4-4EF8-BB3B-8DD58147499E}"/>
</file>

<file path=customXml/itemProps59.xml><?xml version="1.0" encoding="utf-8"?>
<ds:datastoreItem xmlns:ds="http://schemas.openxmlformats.org/officeDocument/2006/customXml" ds:itemID="{9D7F1E86-8B89-4204-9E95-7A3773E89E3A}"/>
</file>

<file path=customXml/itemProps6.xml><?xml version="1.0" encoding="utf-8"?>
<ds:datastoreItem xmlns:ds="http://schemas.openxmlformats.org/officeDocument/2006/customXml" ds:itemID="{A8D3329B-0A56-4657-AD6E-29F920BA7139}"/>
</file>

<file path=customXml/itemProps60.xml><?xml version="1.0" encoding="utf-8"?>
<ds:datastoreItem xmlns:ds="http://schemas.openxmlformats.org/officeDocument/2006/customXml" ds:itemID="{8DB2330D-02AF-4D2A-A103-6FF9EACD5F11}"/>
</file>

<file path=customXml/itemProps61.xml><?xml version="1.0" encoding="utf-8"?>
<ds:datastoreItem xmlns:ds="http://schemas.openxmlformats.org/officeDocument/2006/customXml" ds:itemID="{4DA5E909-EFCD-4311-B97D-7DD2D05FDBCF}"/>
</file>

<file path=customXml/itemProps62.xml><?xml version="1.0" encoding="utf-8"?>
<ds:datastoreItem xmlns:ds="http://schemas.openxmlformats.org/officeDocument/2006/customXml" ds:itemID="{7930D4A2-CE52-429D-BCCC-410B59BFB3AA}"/>
</file>

<file path=customXml/itemProps63.xml><?xml version="1.0" encoding="utf-8"?>
<ds:datastoreItem xmlns:ds="http://schemas.openxmlformats.org/officeDocument/2006/customXml" ds:itemID="{94BB618D-B342-478C-BC50-2F0A0AFE49A9}"/>
</file>

<file path=customXml/itemProps64.xml><?xml version="1.0" encoding="utf-8"?>
<ds:datastoreItem xmlns:ds="http://schemas.openxmlformats.org/officeDocument/2006/customXml" ds:itemID="{9817AC2F-5425-4CDA-BF5A-FAFB75DDC406}"/>
</file>

<file path=customXml/itemProps65.xml><?xml version="1.0" encoding="utf-8"?>
<ds:datastoreItem xmlns:ds="http://schemas.openxmlformats.org/officeDocument/2006/customXml" ds:itemID="{520238B1-4EF6-4C73-BA91-A18A05598154}"/>
</file>

<file path=customXml/itemProps66.xml><?xml version="1.0" encoding="utf-8"?>
<ds:datastoreItem xmlns:ds="http://schemas.openxmlformats.org/officeDocument/2006/customXml" ds:itemID="{249F4B11-E3D9-4A70-9EDE-4B5726925E4B}"/>
</file>

<file path=customXml/itemProps67.xml><?xml version="1.0" encoding="utf-8"?>
<ds:datastoreItem xmlns:ds="http://schemas.openxmlformats.org/officeDocument/2006/customXml" ds:itemID="{3450E8FB-8322-4302-B651-84971BD21496}"/>
</file>

<file path=customXml/itemProps68.xml><?xml version="1.0" encoding="utf-8"?>
<ds:datastoreItem xmlns:ds="http://schemas.openxmlformats.org/officeDocument/2006/customXml" ds:itemID="{EDC92C5B-8D13-4E57-9227-78782B2466AC}"/>
</file>

<file path=customXml/itemProps69.xml><?xml version="1.0" encoding="utf-8"?>
<ds:datastoreItem xmlns:ds="http://schemas.openxmlformats.org/officeDocument/2006/customXml" ds:itemID="{2F8B0033-D33D-4B00-9BFA-DD5694BDC8A5}"/>
</file>

<file path=customXml/itemProps7.xml><?xml version="1.0" encoding="utf-8"?>
<ds:datastoreItem xmlns:ds="http://schemas.openxmlformats.org/officeDocument/2006/customXml" ds:itemID="{34A42508-1FAD-4C82-A5B1-E605EFBC7DEE}"/>
</file>

<file path=customXml/itemProps70.xml><?xml version="1.0" encoding="utf-8"?>
<ds:datastoreItem xmlns:ds="http://schemas.openxmlformats.org/officeDocument/2006/customXml" ds:itemID="{867EA981-37FE-49F3-9AA2-97E98E02748A}"/>
</file>

<file path=customXml/itemProps71.xml><?xml version="1.0" encoding="utf-8"?>
<ds:datastoreItem xmlns:ds="http://schemas.openxmlformats.org/officeDocument/2006/customXml" ds:itemID="{85DCBBBD-E7FA-4E5B-8873-9242C33B83A3}"/>
</file>

<file path=customXml/itemProps72.xml><?xml version="1.0" encoding="utf-8"?>
<ds:datastoreItem xmlns:ds="http://schemas.openxmlformats.org/officeDocument/2006/customXml" ds:itemID="{F1FC6841-A508-4A7E-B553-7A032D49FA0C}"/>
</file>

<file path=customXml/itemProps73.xml><?xml version="1.0" encoding="utf-8"?>
<ds:datastoreItem xmlns:ds="http://schemas.openxmlformats.org/officeDocument/2006/customXml" ds:itemID="{4060F078-B9B8-4091-8592-76578914E74E}"/>
</file>

<file path=customXml/itemProps74.xml><?xml version="1.0" encoding="utf-8"?>
<ds:datastoreItem xmlns:ds="http://schemas.openxmlformats.org/officeDocument/2006/customXml" ds:itemID="{DD0F9A79-99EA-438B-8119-A3186377565E}"/>
</file>

<file path=customXml/itemProps75.xml><?xml version="1.0" encoding="utf-8"?>
<ds:datastoreItem xmlns:ds="http://schemas.openxmlformats.org/officeDocument/2006/customXml" ds:itemID="{D046DA08-2269-495D-B1A6-9D3DA63DD5F3}"/>
</file>

<file path=customXml/itemProps76.xml><?xml version="1.0" encoding="utf-8"?>
<ds:datastoreItem xmlns:ds="http://schemas.openxmlformats.org/officeDocument/2006/customXml" ds:itemID="{EB8A7E21-2C8D-4347-A58D-91FF8F5204D9}"/>
</file>

<file path=customXml/itemProps77.xml><?xml version="1.0" encoding="utf-8"?>
<ds:datastoreItem xmlns:ds="http://schemas.openxmlformats.org/officeDocument/2006/customXml" ds:itemID="{BA1B9607-9F28-489D-AB55-1A5C2BAE7764}"/>
</file>

<file path=customXml/itemProps78.xml><?xml version="1.0" encoding="utf-8"?>
<ds:datastoreItem xmlns:ds="http://schemas.openxmlformats.org/officeDocument/2006/customXml" ds:itemID="{CD79237F-D579-4E6E-976F-E15C1431D097}"/>
</file>

<file path=customXml/itemProps79.xml><?xml version="1.0" encoding="utf-8"?>
<ds:datastoreItem xmlns:ds="http://schemas.openxmlformats.org/officeDocument/2006/customXml" ds:itemID="{869E65F5-7E3C-4230-9B47-9A125AF27F77}"/>
</file>

<file path=customXml/itemProps8.xml><?xml version="1.0" encoding="utf-8"?>
<ds:datastoreItem xmlns:ds="http://schemas.openxmlformats.org/officeDocument/2006/customXml" ds:itemID="{E842CDF2-A76F-47B2-8547-7C1661C1A510}"/>
</file>

<file path=customXml/itemProps80.xml><?xml version="1.0" encoding="utf-8"?>
<ds:datastoreItem xmlns:ds="http://schemas.openxmlformats.org/officeDocument/2006/customXml" ds:itemID="{888B5819-E83A-4E5E-A4B3-8562095D4C0F}"/>
</file>

<file path=customXml/itemProps81.xml><?xml version="1.0" encoding="utf-8"?>
<ds:datastoreItem xmlns:ds="http://schemas.openxmlformats.org/officeDocument/2006/customXml" ds:itemID="{FF729333-087E-4A28-BE51-E38111D197FD}"/>
</file>

<file path=customXml/itemProps82.xml><?xml version="1.0" encoding="utf-8"?>
<ds:datastoreItem xmlns:ds="http://schemas.openxmlformats.org/officeDocument/2006/customXml" ds:itemID="{E2C19FFF-A40B-40D7-9A0B-38DE74732319}"/>
</file>

<file path=customXml/itemProps83.xml><?xml version="1.0" encoding="utf-8"?>
<ds:datastoreItem xmlns:ds="http://schemas.openxmlformats.org/officeDocument/2006/customXml" ds:itemID="{F586863F-333E-4BEB-9E57-0E5173DE6E6B}"/>
</file>

<file path=customXml/itemProps84.xml><?xml version="1.0" encoding="utf-8"?>
<ds:datastoreItem xmlns:ds="http://schemas.openxmlformats.org/officeDocument/2006/customXml" ds:itemID="{3BD30CBD-B677-4649-AF3B-FF8AEA09E3A1}"/>
</file>

<file path=customXml/itemProps85.xml><?xml version="1.0" encoding="utf-8"?>
<ds:datastoreItem xmlns:ds="http://schemas.openxmlformats.org/officeDocument/2006/customXml" ds:itemID="{DF06EB08-68AB-4F97-88A3-1FD1C04D59CE}"/>
</file>

<file path=customXml/itemProps86.xml><?xml version="1.0" encoding="utf-8"?>
<ds:datastoreItem xmlns:ds="http://schemas.openxmlformats.org/officeDocument/2006/customXml" ds:itemID="{2FAE13C0-2E6A-415A-8E42-5EBEB2248396}"/>
</file>

<file path=customXml/itemProps87.xml><?xml version="1.0" encoding="utf-8"?>
<ds:datastoreItem xmlns:ds="http://schemas.openxmlformats.org/officeDocument/2006/customXml" ds:itemID="{35F10231-4FED-4AF2-AB2D-EBFEE91E53F3}"/>
</file>

<file path=customXml/itemProps88.xml><?xml version="1.0" encoding="utf-8"?>
<ds:datastoreItem xmlns:ds="http://schemas.openxmlformats.org/officeDocument/2006/customXml" ds:itemID="{849E0500-64F3-4C17-9A58-6A71497D1807}"/>
</file>

<file path=customXml/itemProps89.xml><?xml version="1.0" encoding="utf-8"?>
<ds:datastoreItem xmlns:ds="http://schemas.openxmlformats.org/officeDocument/2006/customXml" ds:itemID="{E880D654-244E-4B97-8319-263FFF8929EC}"/>
</file>

<file path=customXml/itemProps9.xml><?xml version="1.0" encoding="utf-8"?>
<ds:datastoreItem xmlns:ds="http://schemas.openxmlformats.org/officeDocument/2006/customXml" ds:itemID="{B39E0FE5-E64A-43BB-A9D1-06392B8EB90D}"/>
</file>

<file path=customXml/itemProps90.xml><?xml version="1.0" encoding="utf-8"?>
<ds:datastoreItem xmlns:ds="http://schemas.openxmlformats.org/officeDocument/2006/customXml" ds:itemID="{FE153700-9D82-409D-9AD4-00CB7412D3C6}"/>
</file>

<file path=customXml/itemProps91.xml><?xml version="1.0" encoding="utf-8"?>
<ds:datastoreItem xmlns:ds="http://schemas.openxmlformats.org/officeDocument/2006/customXml" ds:itemID="{4D50E058-32EB-4428-BEF2-14D9ABD55619}"/>
</file>

<file path=customXml/itemProps92.xml><?xml version="1.0" encoding="utf-8"?>
<ds:datastoreItem xmlns:ds="http://schemas.openxmlformats.org/officeDocument/2006/customXml" ds:itemID="{FA0F1B84-6575-4403-9D71-DD2250D063D3}"/>
</file>

<file path=customXml/itemProps93.xml><?xml version="1.0" encoding="utf-8"?>
<ds:datastoreItem xmlns:ds="http://schemas.openxmlformats.org/officeDocument/2006/customXml" ds:itemID="{05786588-DD3B-40C4-B8C7-65302EAA3093}"/>
</file>

<file path=customXml/itemProps94.xml><?xml version="1.0" encoding="utf-8"?>
<ds:datastoreItem xmlns:ds="http://schemas.openxmlformats.org/officeDocument/2006/customXml" ds:itemID="{699A3BB0-959C-4203-ABAB-136AA48F899F}"/>
</file>

<file path=customXml/itemProps95.xml><?xml version="1.0" encoding="utf-8"?>
<ds:datastoreItem xmlns:ds="http://schemas.openxmlformats.org/officeDocument/2006/customXml" ds:itemID="{867370FD-DB35-43C2-A504-DD07324B0089}"/>
</file>

<file path=customXml/itemProps96.xml><?xml version="1.0" encoding="utf-8"?>
<ds:datastoreItem xmlns:ds="http://schemas.openxmlformats.org/officeDocument/2006/customXml" ds:itemID="{6090CC97-C6BB-4F02-B83D-306E0AC8F112}"/>
</file>

<file path=customXml/itemProps97.xml><?xml version="1.0" encoding="utf-8"?>
<ds:datastoreItem xmlns:ds="http://schemas.openxmlformats.org/officeDocument/2006/customXml" ds:itemID="{547EF472-60C3-429C-A006-B7FE55AE24FC}"/>
</file>

<file path=customXml/itemProps98.xml><?xml version="1.0" encoding="utf-8"?>
<ds:datastoreItem xmlns:ds="http://schemas.openxmlformats.org/officeDocument/2006/customXml" ds:itemID="{5FDFBD2A-17C6-4B03-8487-C759805D73FF}"/>
</file>

<file path=customXml/itemProps99.xml><?xml version="1.0" encoding="utf-8"?>
<ds:datastoreItem xmlns:ds="http://schemas.openxmlformats.org/officeDocument/2006/customXml" ds:itemID="{DC6F5BDE-75F1-4059-9059-28138BC63A3F}"/>
</file>

<file path=docProps/app.xml><?xml version="1.0" encoding="utf-8"?>
<Properties xmlns="http://schemas.openxmlformats.org/officeDocument/2006/extended-properties" xmlns:vt="http://schemas.openxmlformats.org/officeDocument/2006/docPropsVTypes">
  <Template>Normal</Template>
  <TotalTime>2836</TotalTime>
  <Pages>71</Pages>
  <Words>21803</Words>
  <Characters>124278</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145790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Ksenija Aleksic</cp:lastModifiedBy>
  <cp:revision>102</cp:revision>
  <cp:lastPrinted>2020-07-23T08:37:00Z</cp:lastPrinted>
  <dcterms:created xsi:type="dcterms:W3CDTF">2016-07-06T09:24:00Z</dcterms:created>
  <dcterms:modified xsi:type="dcterms:W3CDTF">2020-10-08T07:55:00Z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